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CB44D" w14:textId="77777777" w:rsidR="00CA50DD" w:rsidRDefault="00CA50DD" w:rsidP="00CA50DD">
      <w:pPr>
        <w:pStyle w:val="Standard"/>
        <w:jc w:val="center"/>
      </w:pPr>
      <w:r>
        <w:rPr>
          <w:rFonts w:ascii="Georgia" w:hAnsi="Georgia"/>
          <w:b/>
          <w:bCs/>
          <w:i/>
          <w:iCs/>
          <w:noProof/>
          <w:color w:val="FFFFFF"/>
          <w:sz w:val="21"/>
          <w:szCs w:val="21"/>
          <w:shd w:val="clear" w:color="auto" w:fill="3399FF"/>
          <w:lang w:eastAsia="it-IT" w:bidi="ar-SA"/>
        </w:rPr>
        <w:drawing>
          <wp:anchor distT="0" distB="0" distL="114300" distR="114300" simplePos="0" relativeHeight="251659264" behindDoc="0" locked="0" layoutInCell="1" allowOverlap="1" wp14:anchorId="13CD6130" wp14:editId="4916219D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1641594" cy="824761"/>
            <wp:effectExtent l="0" t="0" r="0" b="0"/>
            <wp:wrapTopAndBottom/>
            <wp:docPr id="2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1594" cy="82476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Georgia" w:hAnsi="Georgia"/>
          <w:b/>
          <w:bCs/>
          <w:i/>
          <w:iCs/>
          <w:color w:val="FFFFFF"/>
          <w:sz w:val="21"/>
          <w:szCs w:val="21"/>
          <w:shd w:val="clear" w:color="auto" w:fill="3399FF"/>
        </w:rPr>
        <w:t>COMITATO REGIONALE BASILICATA</w:t>
      </w:r>
    </w:p>
    <w:p w14:paraId="0CBDF359" w14:textId="77777777" w:rsidR="00CA50DD" w:rsidRDefault="00CA50DD" w:rsidP="00CA50DD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Via Appia, 208 – 85100 Potenza</w:t>
      </w:r>
    </w:p>
    <w:p w14:paraId="6E2D5D18" w14:textId="77777777" w:rsidR="00CA50DD" w:rsidRDefault="00CA50DD" w:rsidP="00CA50DD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Tel e Fax 0971-37115</w:t>
      </w:r>
    </w:p>
    <w:p w14:paraId="5D5951A9" w14:textId="77777777" w:rsidR="00CA50DD" w:rsidRDefault="00CA50DD" w:rsidP="00CA50DD">
      <w:pPr>
        <w:pStyle w:val="Standard"/>
        <w:jc w:val="center"/>
      </w:pPr>
      <w:r>
        <w:rPr>
          <w:b/>
          <w:bCs/>
          <w:i/>
          <w:iCs/>
        </w:rPr>
        <w:t xml:space="preserve">e.mail – </w:t>
      </w:r>
      <w:hyperlink r:id="rId8" w:history="1">
        <w:r>
          <w:rPr>
            <w:b/>
            <w:bCs/>
            <w:i/>
            <w:iCs/>
          </w:rPr>
          <w:t>crbasilicata@federnuoto.it</w:t>
        </w:r>
      </w:hyperlink>
    </w:p>
    <w:p w14:paraId="469EA89F" w14:textId="77777777" w:rsidR="00CA50DD" w:rsidRDefault="00CA50DD" w:rsidP="00CA50DD">
      <w:pPr>
        <w:pStyle w:val="Standard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>P.Iva 01384031009 – C.F. 05284670584</w:t>
      </w:r>
    </w:p>
    <w:p w14:paraId="4FB7A8A3" w14:textId="77777777" w:rsidR="007977B2" w:rsidRDefault="007977B2" w:rsidP="00B21082">
      <w:pPr>
        <w:jc w:val="center"/>
        <w:rPr>
          <w:rFonts w:ascii="Arial" w:hAnsi="Arial" w:cs="Arial"/>
          <w:sz w:val="24"/>
          <w:szCs w:val="24"/>
        </w:rPr>
      </w:pPr>
    </w:p>
    <w:p w14:paraId="53CD5CFD" w14:textId="77777777" w:rsidR="00654A50" w:rsidRDefault="00654A50" w:rsidP="00CC7CF6">
      <w:pPr>
        <w:jc w:val="right"/>
        <w:rPr>
          <w:rFonts w:ascii="Arial" w:hAnsi="Arial" w:cs="Arial"/>
          <w:sz w:val="24"/>
          <w:szCs w:val="24"/>
        </w:rPr>
      </w:pPr>
    </w:p>
    <w:p w14:paraId="087545B5" w14:textId="77777777" w:rsidR="00B21082" w:rsidRDefault="00B21082" w:rsidP="00CC7CF6">
      <w:pPr>
        <w:jc w:val="right"/>
        <w:rPr>
          <w:rFonts w:ascii="Arial" w:hAnsi="Arial" w:cs="Arial"/>
          <w:sz w:val="24"/>
          <w:szCs w:val="24"/>
        </w:rPr>
      </w:pPr>
    </w:p>
    <w:p w14:paraId="15FFE488" w14:textId="5FB52F01" w:rsidR="00B21082" w:rsidRDefault="00B21082" w:rsidP="00B21082">
      <w:pPr>
        <w:tabs>
          <w:tab w:val="left" w:pos="465"/>
        </w:tabs>
        <w:rPr>
          <w:rFonts w:ascii="Arial" w:hAnsi="Arial" w:cs="Arial"/>
          <w:sz w:val="24"/>
          <w:szCs w:val="24"/>
        </w:rPr>
      </w:pPr>
      <w:r w:rsidRPr="00282C84">
        <w:rPr>
          <w:rFonts w:ascii="Arial" w:hAnsi="Arial" w:cs="Arial"/>
          <w:sz w:val="24"/>
          <w:szCs w:val="24"/>
        </w:rPr>
        <w:t>Prot.</w:t>
      </w:r>
      <w:r w:rsidR="00360FEC" w:rsidRPr="00282C84">
        <w:rPr>
          <w:rFonts w:ascii="Arial" w:hAnsi="Arial" w:cs="Arial"/>
          <w:sz w:val="24"/>
          <w:szCs w:val="24"/>
        </w:rPr>
        <w:t>0</w:t>
      </w:r>
      <w:r w:rsidR="00282C84" w:rsidRPr="00282C84">
        <w:rPr>
          <w:rFonts w:ascii="Arial" w:hAnsi="Arial" w:cs="Arial"/>
          <w:sz w:val="24"/>
          <w:szCs w:val="24"/>
        </w:rPr>
        <w:t>6</w:t>
      </w:r>
      <w:r w:rsidR="00BB6915" w:rsidRPr="00282C84">
        <w:rPr>
          <w:rFonts w:ascii="Arial" w:hAnsi="Arial" w:cs="Arial"/>
          <w:sz w:val="24"/>
          <w:szCs w:val="24"/>
        </w:rPr>
        <w:t>/202</w:t>
      </w:r>
      <w:r w:rsidR="00282C84" w:rsidRPr="00282C84">
        <w:rPr>
          <w:rFonts w:ascii="Arial" w:hAnsi="Arial" w:cs="Arial"/>
          <w:sz w:val="24"/>
          <w:szCs w:val="24"/>
        </w:rPr>
        <w:t>6</w:t>
      </w:r>
      <w:r w:rsidR="00BB6915" w:rsidRPr="00282C8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</w:t>
      </w:r>
      <w:r w:rsidR="005326EB" w:rsidRPr="00282C84">
        <w:rPr>
          <w:rFonts w:ascii="Arial" w:hAnsi="Arial" w:cs="Arial"/>
          <w:sz w:val="24"/>
          <w:szCs w:val="24"/>
        </w:rPr>
        <w:t xml:space="preserve">Potenza </w:t>
      </w:r>
      <w:r w:rsidR="00F82810" w:rsidRPr="00282C84">
        <w:rPr>
          <w:rFonts w:ascii="Arial" w:hAnsi="Arial" w:cs="Arial"/>
          <w:sz w:val="24"/>
          <w:szCs w:val="24"/>
        </w:rPr>
        <w:t>28</w:t>
      </w:r>
      <w:r w:rsidR="003363DF" w:rsidRPr="00282C84">
        <w:rPr>
          <w:rFonts w:ascii="Arial" w:hAnsi="Arial" w:cs="Arial"/>
          <w:sz w:val="24"/>
          <w:szCs w:val="24"/>
        </w:rPr>
        <w:t>/</w:t>
      </w:r>
      <w:r w:rsidR="00DB4160" w:rsidRPr="00282C84">
        <w:rPr>
          <w:rFonts w:ascii="Arial" w:hAnsi="Arial" w:cs="Arial"/>
          <w:sz w:val="24"/>
          <w:szCs w:val="24"/>
        </w:rPr>
        <w:t>0</w:t>
      </w:r>
      <w:r w:rsidR="003363DF" w:rsidRPr="00282C84">
        <w:rPr>
          <w:rFonts w:ascii="Arial" w:hAnsi="Arial" w:cs="Arial"/>
          <w:sz w:val="24"/>
          <w:szCs w:val="24"/>
        </w:rPr>
        <w:t>1</w:t>
      </w:r>
      <w:r w:rsidR="00DB4160" w:rsidRPr="00282C84">
        <w:rPr>
          <w:rFonts w:ascii="Arial" w:hAnsi="Arial" w:cs="Arial"/>
          <w:sz w:val="24"/>
          <w:szCs w:val="24"/>
        </w:rPr>
        <w:t>/</w:t>
      </w:r>
      <w:r w:rsidR="00360FEC" w:rsidRPr="00282C84">
        <w:rPr>
          <w:rFonts w:ascii="Arial" w:hAnsi="Arial" w:cs="Arial"/>
          <w:sz w:val="24"/>
          <w:szCs w:val="24"/>
        </w:rPr>
        <w:t>202</w:t>
      </w:r>
      <w:r w:rsidR="00F82810" w:rsidRPr="00282C84">
        <w:rPr>
          <w:rFonts w:ascii="Arial" w:hAnsi="Arial" w:cs="Arial"/>
          <w:sz w:val="24"/>
          <w:szCs w:val="24"/>
        </w:rPr>
        <w:t>6</w:t>
      </w:r>
    </w:p>
    <w:p w14:paraId="14EEFC97" w14:textId="77777777" w:rsidR="00B21082" w:rsidRDefault="00B21082" w:rsidP="00CC7CF6">
      <w:pPr>
        <w:jc w:val="right"/>
        <w:rPr>
          <w:rFonts w:ascii="Arial" w:hAnsi="Arial" w:cs="Arial"/>
          <w:sz w:val="24"/>
          <w:szCs w:val="24"/>
        </w:rPr>
      </w:pPr>
    </w:p>
    <w:p w14:paraId="2F5CF5C3" w14:textId="77777777" w:rsidR="00CC7CF6" w:rsidRPr="00CC7CF6" w:rsidRDefault="00CC7CF6" w:rsidP="00CC7CF6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CC7CF6">
        <w:rPr>
          <w:rFonts w:ascii="Arial" w:hAnsi="Arial" w:cs="Arial"/>
          <w:b/>
          <w:i/>
          <w:sz w:val="24"/>
          <w:szCs w:val="24"/>
        </w:rPr>
        <w:t>Associazioni affiliate</w:t>
      </w:r>
    </w:p>
    <w:p w14:paraId="1C4D0991" w14:textId="77777777" w:rsidR="00CC7CF6" w:rsidRPr="00CC7CF6" w:rsidRDefault="00CC7CF6" w:rsidP="00CC7CF6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CC7CF6">
        <w:rPr>
          <w:rFonts w:ascii="Arial" w:hAnsi="Arial" w:cs="Arial"/>
          <w:b/>
          <w:i/>
          <w:sz w:val="24"/>
          <w:szCs w:val="24"/>
        </w:rPr>
        <w:t>GUG Regionale</w:t>
      </w:r>
    </w:p>
    <w:p w14:paraId="5274BD57" w14:textId="77777777" w:rsidR="00CC7CF6" w:rsidRPr="00CC7CF6" w:rsidRDefault="00CC7CF6" w:rsidP="00CC7CF6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CC7CF6">
        <w:rPr>
          <w:rFonts w:ascii="Arial" w:hAnsi="Arial" w:cs="Arial"/>
          <w:b/>
          <w:i/>
          <w:sz w:val="24"/>
          <w:szCs w:val="24"/>
        </w:rPr>
        <w:t>FICR</w:t>
      </w:r>
    </w:p>
    <w:p w14:paraId="63909F40" w14:textId="77777777" w:rsidR="00CC7CF6" w:rsidRDefault="00CC7CF6"/>
    <w:p w14:paraId="3E3A42A0" w14:textId="77777777" w:rsidR="00B21082" w:rsidRDefault="00B21082"/>
    <w:p w14:paraId="5C1ACEF0" w14:textId="77777777" w:rsidR="00CC7CF6" w:rsidRDefault="00CC7CF6">
      <w:pPr>
        <w:rPr>
          <w:rFonts w:ascii="Arial" w:hAnsi="Arial" w:cs="Arial"/>
          <w:sz w:val="24"/>
          <w:szCs w:val="24"/>
        </w:rPr>
      </w:pPr>
    </w:p>
    <w:p w14:paraId="0B81ACB9" w14:textId="7EF3D233" w:rsidR="00C53B44" w:rsidRPr="00C53B44" w:rsidRDefault="00C53B44">
      <w:pPr>
        <w:rPr>
          <w:rFonts w:ascii="Arial" w:hAnsi="Arial" w:cs="Arial"/>
          <w:sz w:val="24"/>
          <w:szCs w:val="24"/>
        </w:rPr>
      </w:pPr>
      <w:r w:rsidRPr="00C53B44">
        <w:rPr>
          <w:rFonts w:ascii="Arial" w:hAnsi="Arial" w:cs="Arial"/>
          <w:sz w:val="24"/>
          <w:szCs w:val="24"/>
        </w:rPr>
        <w:t>OGGETTO: Rego</w:t>
      </w:r>
      <w:r w:rsidR="00E3644F">
        <w:rPr>
          <w:rFonts w:ascii="Arial" w:hAnsi="Arial" w:cs="Arial"/>
          <w:sz w:val="24"/>
          <w:szCs w:val="24"/>
        </w:rPr>
        <w:t>lamento</w:t>
      </w:r>
      <w:r w:rsidR="007A3951">
        <w:rPr>
          <w:rFonts w:ascii="Arial" w:hAnsi="Arial" w:cs="Arial"/>
          <w:sz w:val="24"/>
          <w:szCs w:val="24"/>
        </w:rPr>
        <w:t>/Calendario</w:t>
      </w:r>
      <w:r w:rsidR="00CA50DD">
        <w:rPr>
          <w:rFonts w:ascii="Arial" w:hAnsi="Arial" w:cs="Arial"/>
          <w:sz w:val="24"/>
          <w:szCs w:val="24"/>
        </w:rPr>
        <w:t xml:space="preserve"> </w:t>
      </w:r>
      <w:r w:rsidR="007A45B4">
        <w:rPr>
          <w:rFonts w:ascii="Arial" w:hAnsi="Arial" w:cs="Arial"/>
          <w:sz w:val="24"/>
          <w:szCs w:val="24"/>
        </w:rPr>
        <w:t>Campionato Regionale</w:t>
      </w:r>
      <w:r w:rsidR="00CA50DD">
        <w:rPr>
          <w:rFonts w:ascii="Arial" w:hAnsi="Arial" w:cs="Arial"/>
          <w:sz w:val="24"/>
          <w:szCs w:val="24"/>
        </w:rPr>
        <w:t xml:space="preserve"> Master 20</w:t>
      </w:r>
      <w:r w:rsidR="00F2476E">
        <w:rPr>
          <w:rFonts w:ascii="Arial" w:hAnsi="Arial" w:cs="Arial"/>
          <w:sz w:val="24"/>
          <w:szCs w:val="24"/>
        </w:rPr>
        <w:t>2</w:t>
      </w:r>
      <w:r w:rsidR="00591E6C">
        <w:rPr>
          <w:rFonts w:ascii="Arial" w:hAnsi="Arial" w:cs="Arial"/>
          <w:sz w:val="24"/>
          <w:szCs w:val="24"/>
        </w:rPr>
        <w:t>5</w:t>
      </w:r>
      <w:r w:rsidR="00D01A71">
        <w:rPr>
          <w:rFonts w:ascii="Arial" w:hAnsi="Arial" w:cs="Arial"/>
          <w:sz w:val="24"/>
          <w:szCs w:val="24"/>
        </w:rPr>
        <w:t>/2</w:t>
      </w:r>
      <w:r w:rsidR="00CA50DD">
        <w:rPr>
          <w:rFonts w:ascii="Arial" w:hAnsi="Arial" w:cs="Arial"/>
          <w:sz w:val="24"/>
          <w:szCs w:val="24"/>
        </w:rPr>
        <w:t>0</w:t>
      </w:r>
      <w:r w:rsidR="00F2476E">
        <w:rPr>
          <w:rFonts w:ascii="Arial" w:hAnsi="Arial" w:cs="Arial"/>
          <w:sz w:val="24"/>
          <w:szCs w:val="24"/>
        </w:rPr>
        <w:t>2</w:t>
      </w:r>
      <w:r w:rsidR="00591E6C">
        <w:rPr>
          <w:rFonts w:ascii="Arial" w:hAnsi="Arial" w:cs="Arial"/>
          <w:sz w:val="24"/>
          <w:szCs w:val="24"/>
        </w:rPr>
        <w:t>6</w:t>
      </w:r>
    </w:p>
    <w:p w14:paraId="08CBFF64" w14:textId="77777777" w:rsidR="00C53B44" w:rsidRPr="00C53B44" w:rsidRDefault="00C53B44">
      <w:pPr>
        <w:rPr>
          <w:rFonts w:ascii="Arial" w:hAnsi="Arial" w:cs="Arial"/>
          <w:sz w:val="24"/>
          <w:szCs w:val="24"/>
        </w:rPr>
      </w:pPr>
    </w:p>
    <w:p w14:paraId="15114C10" w14:textId="2F5A7AD9" w:rsidR="00C53B44" w:rsidRDefault="00C53B44" w:rsidP="00CC7CF6">
      <w:pPr>
        <w:jc w:val="both"/>
        <w:rPr>
          <w:rFonts w:ascii="Arial" w:hAnsi="Arial" w:cs="Arial"/>
          <w:sz w:val="24"/>
          <w:szCs w:val="24"/>
        </w:rPr>
      </w:pPr>
      <w:r w:rsidRPr="00C53B44">
        <w:rPr>
          <w:rFonts w:ascii="Arial" w:hAnsi="Arial" w:cs="Arial"/>
          <w:sz w:val="24"/>
          <w:szCs w:val="24"/>
        </w:rPr>
        <w:t>Il C.R. di Basi</w:t>
      </w:r>
      <w:r w:rsidR="003515F6">
        <w:rPr>
          <w:rFonts w:ascii="Arial" w:hAnsi="Arial" w:cs="Arial"/>
          <w:sz w:val="24"/>
          <w:szCs w:val="24"/>
        </w:rPr>
        <w:t>licata comunica in allegato il R</w:t>
      </w:r>
      <w:r w:rsidRPr="00C53B44">
        <w:rPr>
          <w:rFonts w:ascii="Arial" w:hAnsi="Arial" w:cs="Arial"/>
          <w:sz w:val="24"/>
          <w:szCs w:val="24"/>
        </w:rPr>
        <w:t xml:space="preserve">egolamento </w:t>
      </w:r>
      <w:r w:rsidR="003515F6">
        <w:rPr>
          <w:rFonts w:ascii="Arial" w:hAnsi="Arial" w:cs="Arial"/>
          <w:sz w:val="24"/>
          <w:szCs w:val="24"/>
        </w:rPr>
        <w:t xml:space="preserve">ed il Calendario per il </w:t>
      </w:r>
      <w:r w:rsidR="009709D0" w:rsidRPr="009709D0">
        <w:rPr>
          <w:rFonts w:ascii="Arial" w:hAnsi="Arial" w:cs="Arial"/>
          <w:sz w:val="24"/>
          <w:szCs w:val="24"/>
          <w:u w:val="single"/>
        </w:rPr>
        <w:t xml:space="preserve">Campionato Regionale </w:t>
      </w:r>
      <w:r w:rsidRPr="009709D0">
        <w:rPr>
          <w:rFonts w:ascii="Arial" w:hAnsi="Arial" w:cs="Arial"/>
          <w:sz w:val="24"/>
          <w:szCs w:val="24"/>
          <w:u w:val="single"/>
        </w:rPr>
        <w:t>Master</w:t>
      </w:r>
      <w:r w:rsidR="00CC7CF6" w:rsidRPr="009709D0">
        <w:rPr>
          <w:rFonts w:ascii="Arial" w:hAnsi="Arial" w:cs="Arial"/>
          <w:sz w:val="24"/>
          <w:szCs w:val="24"/>
          <w:u w:val="single"/>
        </w:rPr>
        <w:t xml:space="preserve"> </w:t>
      </w:r>
      <w:r w:rsidR="00CA50DD" w:rsidRPr="009709D0">
        <w:rPr>
          <w:rFonts w:ascii="Arial" w:hAnsi="Arial" w:cs="Arial"/>
          <w:sz w:val="24"/>
          <w:szCs w:val="24"/>
          <w:u w:val="single"/>
        </w:rPr>
        <w:t>20</w:t>
      </w:r>
      <w:r w:rsidR="00F2476E" w:rsidRPr="009709D0">
        <w:rPr>
          <w:rFonts w:ascii="Arial" w:hAnsi="Arial" w:cs="Arial"/>
          <w:sz w:val="24"/>
          <w:szCs w:val="24"/>
          <w:u w:val="single"/>
        </w:rPr>
        <w:t>2</w:t>
      </w:r>
      <w:r w:rsidR="00591E6C">
        <w:rPr>
          <w:rFonts w:ascii="Arial" w:hAnsi="Arial" w:cs="Arial"/>
          <w:sz w:val="24"/>
          <w:szCs w:val="24"/>
          <w:u w:val="single"/>
        </w:rPr>
        <w:t>5</w:t>
      </w:r>
      <w:r w:rsidRPr="009709D0">
        <w:rPr>
          <w:rFonts w:ascii="Arial" w:hAnsi="Arial" w:cs="Arial"/>
          <w:sz w:val="24"/>
          <w:szCs w:val="24"/>
          <w:u w:val="single"/>
        </w:rPr>
        <w:t>/20</w:t>
      </w:r>
      <w:r w:rsidR="00CA50DD" w:rsidRPr="009709D0">
        <w:rPr>
          <w:rFonts w:ascii="Arial" w:hAnsi="Arial" w:cs="Arial"/>
          <w:sz w:val="24"/>
          <w:szCs w:val="24"/>
          <w:u w:val="single"/>
        </w:rPr>
        <w:t>2</w:t>
      </w:r>
      <w:r w:rsidR="00591E6C">
        <w:rPr>
          <w:rFonts w:ascii="Arial" w:hAnsi="Arial" w:cs="Arial"/>
          <w:sz w:val="24"/>
          <w:szCs w:val="24"/>
          <w:u w:val="single"/>
        </w:rPr>
        <w:t>6</w:t>
      </w:r>
    </w:p>
    <w:p w14:paraId="539FC625" w14:textId="77777777" w:rsidR="00D01A71" w:rsidRPr="00C53B44" w:rsidRDefault="00D01A71" w:rsidP="00CC7CF6">
      <w:pPr>
        <w:jc w:val="both"/>
        <w:rPr>
          <w:rFonts w:ascii="Arial" w:hAnsi="Arial" w:cs="Arial"/>
          <w:sz w:val="24"/>
          <w:szCs w:val="24"/>
        </w:rPr>
      </w:pPr>
    </w:p>
    <w:p w14:paraId="33816C75" w14:textId="77777777" w:rsidR="00C53B44" w:rsidRPr="00C53B44" w:rsidRDefault="00C53B44">
      <w:pPr>
        <w:rPr>
          <w:rFonts w:ascii="Arial" w:hAnsi="Arial" w:cs="Arial"/>
          <w:sz w:val="24"/>
          <w:szCs w:val="24"/>
        </w:rPr>
      </w:pPr>
    </w:p>
    <w:p w14:paraId="072A9761" w14:textId="77777777" w:rsidR="00C53B44" w:rsidRDefault="00C53B44">
      <w:pPr>
        <w:rPr>
          <w:rFonts w:ascii="Arial" w:hAnsi="Arial" w:cs="Arial"/>
          <w:sz w:val="24"/>
          <w:szCs w:val="24"/>
        </w:rPr>
      </w:pPr>
    </w:p>
    <w:p w14:paraId="2BD51EBB" w14:textId="77777777" w:rsidR="006D4D1F" w:rsidRDefault="006D4D1F">
      <w:pPr>
        <w:rPr>
          <w:rFonts w:ascii="Arial" w:hAnsi="Arial" w:cs="Arial"/>
          <w:sz w:val="24"/>
          <w:szCs w:val="24"/>
        </w:rPr>
      </w:pPr>
    </w:p>
    <w:p w14:paraId="39456023" w14:textId="4B703CB1" w:rsidR="00C53B44" w:rsidRPr="00C53B44" w:rsidRDefault="00CC7C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Saluti.</w:t>
      </w:r>
    </w:p>
    <w:p w14:paraId="3585F076" w14:textId="77777777" w:rsidR="00C53B44" w:rsidRPr="00C53B44" w:rsidRDefault="00C53B44" w:rsidP="00C53B44">
      <w:pPr>
        <w:jc w:val="right"/>
        <w:rPr>
          <w:rFonts w:ascii="Arial" w:hAnsi="Arial" w:cs="Arial"/>
          <w:sz w:val="24"/>
          <w:szCs w:val="24"/>
        </w:rPr>
      </w:pPr>
      <w:r w:rsidRPr="00C53B44">
        <w:rPr>
          <w:rFonts w:ascii="Arial" w:hAnsi="Arial" w:cs="Arial"/>
          <w:sz w:val="24"/>
          <w:szCs w:val="24"/>
        </w:rPr>
        <w:t>Il Resp. Settore Master</w:t>
      </w:r>
    </w:p>
    <w:p w14:paraId="6E66BF39" w14:textId="77777777" w:rsidR="00CA50DD" w:rsidRDefault="00C53B44" w:rsidP="00CA50DD">
      <w:pPr>
        <w:jc w:val="right"/>
        <w:rPr>
          <w:rFonts w:ascii="Arial" w:hAnsi="Arial" w:cs="Arial"/>
          <w:sz w:val="24"/>
          <w:szCs w:val="24"/>
        </w:rPr>
      </w:pPr>
      <w:r w:rsidRPr="00C53B44">
        <w:rPr>
          <w:rFonts w:ascii="Arial" w:hAnsi="Arial" w:cs="Arial"/>
          <w:sz w:val="24"/>
          <w:szCs w:val="24"/>
        </w:rPr>
        <w:t>Davide Amodio</w:t>
      </w:r>
    </w:p>
    <w:p w14:paraId="6AC4524D" w14:textId="2DB5C8E1" w:rsidR="002E2463" w:rsidRDefault="002E2463" w:rsidP="00CA50D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Alfonso Casaletto</w:t>
      </w:r>
    </w:p>
    <w:p w14:paraId="76C2DE2C" w14:textId="2024DD42" w:rsidR="00C53B44" w:rsidRPr="00CA50DD" w:rsidRDefault="00CC7CF6" w:rsidP="00CA50DD">
      <w:pPr>
        <w:rPr>
          <w:rFonts w:ascii="Arial" w:hAnsi="Arial" w:cs="Arial"/>
          <w:sz w:val="24"/>
          <w:szCs w:val="24"/>
        </w:rPr>
      </w:pPr>
      <w:r w:rsidRPr="00CC7CF6">
        <w:rPr>
          <w:rFonts w:ascii="Arial" w:hAnsi="Arial" w:cs="Arial"/>
          <w:b/>
          <w:sz w:val="24"/>
          <w:szCs w:val="24"/>
        </w:rPr>
        <w:lastRenderedPageBreak/>
        <w:t>ISCRIZIONI GARE:</w:t>
      </w:r>
    </w:p>
    <w:p w14:paraId="22735466" w14:textId="77777777" w:rsidR="009C4111" w:rsidRPr="00ED15CE" w:rsidRDefault="009C4111" w:rsidP="009C4111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bookmarkStart w:id="0" w:name="_Hlk187919161"/>
      <w:r w:rsidRPr="00ED15CE">
        <w:rPr>
          <w:rFonts w:ascii="Arial" w:hAnsi="Arial" w:cs="Arial"/>
          <w:sz w:val="24"/>
          <w:szCs w:val="24"/>
        </w:rPr>
        <w:t xml:space="preserve">Le iscrizioni alle gare dovranno essere effettuate </w:t>
      </w:r>
      <w:r w:rsidRPr="00E22492">
        <w:rPr>
          <w:rFonts w:ascii="Arial" w:hAnsi="Arial" w:cs="Arial"/>
          <w:b/>
          <w:bCs/>
          <w:sz w:val="24"/>
          <w:szCs w:val="24"/>
        </w:rPr>
        <w:t>unicamente</w:t>
      </w:r>
      <w:r w:rsidRPr="00ED15CE">
        <w:rPr>
          <w:rFonts w:ascii="Arial" w:hAnsi="Arial" w:cs="Arial"/>
          <w:sz w:val="24"/>
          <w:szCs w:val="24"/>
        </w:rPr>
        <w:t xml:space="preserve"> tramite il portale FIN   </w:t>
      </w:r>
    </w:p>
    <w:p w14:paraId="3D798D45" w14:textId="1A8A942F" w:rsidR="009C4111" w:rsidRDefault="009C4111" w:rsidP="009C4111">
      <w:pPr>
        <w:spacing w:after="0"/>
        <w:ind w:left="675"/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 xml:space="preserve">( </w:t>
      </w:r>
      <w:hyperlink r:id="rId9" w:history="1">
        <w:r w:rsidRPr="00ED15CE">
          <w:rPr>
            <w:rStyle w:val="Collegamentoipertestuale"/>
            <w:rFonts w:ascii="Arial" w:hAnsi="Arial" w:cs="Arial"/>
            <w:sz w:val="24"/>
            <w:szCs w:val="24"/>
          </w:rPr>
          <w:t>https://portale.federnuoto.it</w:t>
        </w:r>
      </w:hyperlink>
      <w:r w:rsidRPr="00ED15CE">
        <w:rPr>
          <w:rFonts w:ascii="Arial" w:hAnsi="Arial" w:cs="Arial"/>
          <w:sz w:val="24"/>
          <w:szCs w:val="24"/>
        </w:rPr>
        <w:t xml:space="preserve"> )  tassativamente entro </w:t>
      </w:r>
      <w:r w:rsidR="002E2463">
        <w:rPr>
          <w:rFonts w:ascii="Arial" w:hAnsi="Arial" w:cs="Arial"/>
          <w:sz w:val="24"/>
          <w:szCs w:val="24"/>
        </w:rPr>
        <w:t xml:space="preserve">le </w:t>
      </w:r>
      <w:r w:rsidR="002E2463" w:rsidRPr="008A40E4">
        <w:rPr>
          <w:rFonts w:ascii="Arial" w:hAnsi="Arial" w:cs="Arial"/>
          <w:sz w:val="24"/>
          <w:szCs w:val="24"/>
          <w:u w:val="single"/>
        </w:rPr>
        <w:t xml:space="preserve">24:00 di </w:t>
      </w:r>
      <w:r w:rsidR="002E2463">
        <w:rPr>
          <w:rFonts w:ascii="Arial" w:hAnsi="Arial" w:cs="Arial"/>
          <w:sz w:val="24"/>
          <w:szCs w:val="24"/>
          <w:u w:val="single"/>
        </w:rPr>
        <w:t>domenica 2</w:t>
      </w:r>
      <w:r w:rsidR="00591E6C">
        <w:rPr>
          <w:rFonts w:ascii="Arial" w:hAnsi="Arial" w:cs="Arial"/>
          <w:sz w:val="24"/>
          <w:szCs w:val="24"/>
          <w:u w:val="single"/>
        </w:rPr>
        <w:t>2</w:t>
      </w:r>
      <w:r w:rsidR="002E2463">
        <w:rPr>
          <w:rFonts w:ascii="Arial" w:hAnsi="Arial" w:cs="Arial"/>
          <w:sz w:val="24"/>
          <w:szCs w:val="24"/>
          <w:u w:val="single"/>
        </w:rPr>
        <w:t xml:space="preserve"> febbraio</w:t>
      </w:r>
      <w:r w:rsidRPr="00ED15CE">
        <w:rPr>
          <w:rFonts w:ascii="Arial" w:hAnsi="Arial" w:cs="Arial"/>
          <w:sz w:val="24"/>
          <w:szCs w:val="24"/>
        </w:rPr>
        <w:t>, senza alcuna deroga a tale disposizione;</w:t>
      </w:r>
    </w:p>
    <w:p w14:paraId="2F9229D3" w14:textId="77777777" w:rsidR="003112EA" w:rsidRPr="00315ABF" w:rsidRDefault="003112EA" w:rsidP="003112EA">
      <w:pPr>
        <w:pStyle w:val="Paragrafoelenco"/>
        <w:numPr>
          <w:ilvl w:val="0"/>
          <w:numId w:val="7"/>
        </w:numPr>
        <w:rPr>
          <w:rFonts w:ascii="Arial" w:hAnsi="Arial" w:cs="Arial"/>
          <w:bCs/>
          <w:sz w:val="24"/>
          <w:szCs w:val="24"/>
        </w:rPr>
      </w:pPr>
      <w:r w:rsidRPr="00315ABF">
        <w:rPr>
          <w:rFonts w:ascii="Arial" w:hAnsi="Arial" w:cs="Arial"/>
          <w:bCs/>
          <w:sz w:val="24"/>
          <w:szCs w:val="24"/>
        </w:rPr>
        <w:t xml:space="preserve">Le iscrizioni apriranno alle ore </w:t>
      </w:r>
      <w:r w:rsidRPr="00315ABF">
        <w:rPr>
          <w:rFonts w:ascii="Arial" w:hAnsi="Arial" w:cs="Arial"/>
          <w:bCs/>
          <w:sz w:val="24"/>
          <w:szCs w:val="24"/>
          <w:u w:val="single"/>
        </w:rPr>
        <w:t>22:00 di lunedì 2 febbraio;</w:t>
      </w:r>
    </w:p>
    <w:p w14:paraId="16593112" w14:textId="77777777" w:rsidR="009C4111" w:rsidRPr="00ED15CE" w:rsidRDefault="009C4111" w:rsidP="009C4111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Non avranno diritto ad alcun rimborso le Società i cui atleti risulteranno assenti dopo la pubblicazione della Starting-list;</w:t>
      </w:r>
    </w:p>
    <w:p w14:paraId="76BC40CC" w14:textId="77777777" w:rsidR="009C4111" w:rsidRPr="00ED15CE" w:rsidRDefault="009C4111" w:rsidP="009C4111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Non saranno consentite aggiunte o variazioni ad eccezione della correzione di eventuali errori dell’organizzazione;</w:t>
      </w:r>
    </w:p>
    <w:p w14:paraId="2F0EDA55" w14:textId="77777777" w:rsidR="009C4111" w:rsidRDefault="009C4111" w:rsidP="009C4111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In nessun caso verranno accettati pagamenti delle tasse gare in contanti sul bordo vasca il giorno della manifestazione;</w:t>
      </w:r>
    </w:p>
    <w:p w14:paraId="62D1FBFB" w14:textId="47612BA1" w:rsidR="009C4111" w:rsidRPr="00ED15CE" w:rsidRDefault="009C4111" w:rsidP="009C4111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>tassa di iscrizione è di</w:t>
      </w:r>
      <w:r w:rsidRPr="00ED15CE">
        <w:rPr>
          <w:rFonts w:ascii="Arial" w:hAnsi="Arial" w:cs="Arial"/>
          <w:sz w:val="24"/>
          <w:szCs w:val="24"/>
        </w:rPr>
        <w:t xml:space="preserve"> </w:t>
      </w:r>
      <w:r w:rsidR="00967895">
        <w:rPr>
          <w:rFonts w:ascii="Arial" w:hAnsi="Arial" w:cs="Arial"/>
          <w:b/>
          <w:bCs/>
          <w:sz w:val="24"/>
          <w:szCs w:val="24"/>
        </w:rPr>
        <w:t>10</w:t>
      </w:r>
      <w:r w:rsidRPr="00E22492">
        <w:rPr>
          <w:rFonts w:ascii="Arial" w:hAnsi="Arial" w:cs="Arial"/>
          <w:b/>
          <w:bCs/>
          <w:sz w:val="24"/>
          <w:szCs w:val="24"/>
        </w:rPr>
        <w:t>€</w:t>
      </w:r>
      <w:r w:rsidRPr="00ED15CE">
        <w:rPr>
          <w:rFonts w:ascii="Arial" w:hAnsi="Arial" w:cs="Arial"/>
          <w:sz w:val="24"/>
          <w:szCs w:val="24"/>
        </w:rPr>
        <w:t xml:space="preserve"> per </w:t>
      </w:r>
      <w:r w:rsidR="003363DF">
        <w:rPr>
          <w:rFonts w:ascii="Arial" w:hAnsi="Arial" w:cs="Arial"/>
          <w:sz w:val="24"/>
          <w:szCs w:val="24"/>
        </w:rPr>
        <w:t>ciascuna gara individuale</w:t>
      </w:r>
      <w:r>
        <w:rPr>
          <w:rFonts w:ascii="Arial" w:hAnsi="Arial" w:cs="Arial"/>
          <w:sz w:val="24"/>
          <w:szCs w:val="24"/>
        </w:rPr>
        <w:t>;</w:t>
      </w:r>
    </w:p>
    <w:p w14:paraId="2CBCAB1F" w14:textId="329F0C6A" w:rsidR="009C4111" w:rsidRPr="00ED15CE" w:rsidRDefault="009C4111" w:rsidP="009C4111">
      <w:pPr>
        <w:pStyle w:val="Paragrafoelenco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 xml:space="preserve">Ogni atleta potrà iscriversi ad un massimo di </w:t>
      </w:r>
      <w:r w:rsidR="00BB6915">
        <w:rPr>
          <w:rFonts w:ascii="Arial" w:hAnsi="Arial" w:cs="Arial"/>
          <w:b/>
          <w:bCs/>
          <w:sz w:val="24"/>
          <w:szCs w:val="24"/>
        </w:rPr>
        <w:t>DUE</w:t>
      </w:r>
      <w:r w:rsidRPr="00ED15CE">
        <w:rPr>
          <w:rFonts w:ascii="Arial" w:hAnsi="Arial" w:cs="Arial"/>
          <w:sz w:val="24"/>
          <w:szCs w:val="24"/>
        </w:rPr>
        <w:t xml:space="preserve"> gare;</w:t>
      </w:r>
    </w:p>
    <w:p w14:paraId="6A3A49DF" w14:textId="7CDA39BC" w:rsidR="009C4111" w:rsidRDefault="009C4111" w:rsidP="009C4111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 xml:space="preserve">La </w:t>
      </w:r>
      <w:r>
        <w:rPr>
          <w:rFonts w:ascii="Arial" w:hAnsi="Arial" w:cs="Arial"/>
          <w:sz w:val="24"/>
          <w:szCs w:val="24"/>
        </w:rPr>
        <w:t xml:space="preserve">tassa d’iscrizione alle staffette è di </w:t>
      </w:r>
      <w:r w:rsidR="00967895">
        <w:rPr>
          <w:rFonts w:ascii="Arial" w:hAnsi="Arial" w:cs="Arial"/>
          <w:b/>
          <w:bCs/>
          <w:sz w:val="24"/>
          <w:szCs w:val="24"/>
        </w:rPr>
        <w:t>20</w:t>
      </w:r>
      <w:r w:rsidRPr="00E22492">
        <w:rPr>
          <w:rFonts w:ascii="Arial" w:hAnsi="Arial" w:cs="Arial"/>
          <w:b/>
          <w:bCs/>
          <w:sz w:val="24"/>
          <w:szCs w:val="24"/>
        </w:rPr>
        <w:t xml:space="preserve"> €</w:t>
      </w:r>
      <w:r>
        <w:rPr>
          <w:rFonts w:ascii="Arial" w:hAnsi="Arial" w:cs="Arial"/>
          <w:sz w:val="24"/>
          <w:szCs w:val="24"/>
        </w:rPr>
        <w:t xml:space="preserve"> per ciascuna formazione;</w:t>
      </w:r>
    </w:p>
    <w:p w14:paraId="5930ED97" w14:textId="3951C7FE" w:rsidR="009C4111" w:rsidRPr="00E22492" w:rsidRDefault="009C4111" w:rsidP="009C4111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Ciascun atleta potrà partecipare ad una sola staffetta </w:t>
      </w:r>
      <w:r w:rsidRPr="00CB51FA">
        <w:rPr>
          <w:rFonts w:ascii="Arial" w:hAnsi="Arial" w:cs="Arial"/>
          <w:sz w:val="24"/>
          <w:szCs w:val="24"/>
        </w:rPr>
        <w:t>per tipo e genere</w:t>
      </w:r>
      <w:r w:rsidR="00FE2D13">
        <w:rPr>
          <w:rFonts w:ascii="Arial" w:hAnsi="Arial" w:cs="Arial"/>
          <w:sz w:val="24"/>
          <w:szCs w:val="24"/>
        </w:rPr>
        <w:t>;</w:t>
      </w:r>
    </w:p>
    <w:p w14:paraId="7A0FA364" w14:textId="77777777" w:rsidR="009C4111" w:rsidRDefault="009C4111" w:rsidP="009C4111">
      <w:pPr>
        <w:pStyle w:val="Paragrafoelenco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  <w:u w:val="single"/>
        </w:rPr>
        <w:t>La manifestazione Master sarà aperta anche ad atleti provenienti da FUORI REGIONE</w:t>
      </w:r>
      <w:r>
        <w:rPr>
          <w:rFonts w:ascii="Arial" w:hAnsi="Arial" w:cs="Arial"/>
          <w:sz w:val="24"/>
          <w:szCs w:val="24"/>
        </w:rPr>
        <w:t>.</w:t>
      </w:r>
    </w:p>
    <w:bookmarkEnd w:id="0"/>
    <w:p w14:paraId="5D1C0C8A" w14:textId="77777777" w:rsidR="009C4111" w:rsidRPr="00ED15CE" w:rsidRDefault="009C4111" w:rsidP="009C4111">
      <w:pPr>
        <w:pStyle w:val="Paragrafoelenco"/>
        <w:rPr>
          <w:rFonts w:ascii="Arial" w:hAnsi="Arial" w:cs="Arial"/>
          <w:sz w:val="24"/>
          <w:szCs w:val="24"/>
        </w:rPr>
      </w:pPr>
    </w:p>
    <w:p w14:paraId="3577C1CE" w14:textId="1BCF8467" w:rsidR="00C53B44" w:rsidRDefault="00E4752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NORME GENERALI:</w:t>
      </w:r>
    </w:p>
    <w:p w14:paraId="6277C839" w14:textId="0DE97221" w:rsidR="00967895" w:rsidRPr="00ED15CE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bookmarkStart w:id="1" w:name="_Hlk187919307"/>
      <w:r w:rsidRPr="00ED15CE">
        <w:rPr>
          <w:rFonts w:ascii="Arial" w:hAnsi="Arial" w:cs="Arial"/>
          <w:sz w:val="24"/>
          <w:szCs w:val="24"/>
        </w:rPr>
        <w:t>La manifestazione è riservata agli atleti tesserati FIN Settore Master per l'anno 202</w:t>
      </w:r>
      <w:r w:rsidR="00591E6C">
        <w:rPr>
          <w:rFonts w:ascii="Arial" w:hAnsi="Arial" w:cs="Arial"/>
          <w:sz w:val="24"/>
          <w:szCs w:val="24"/>
        </w:rPr>
        <w:t>5</w:t>
      </w:r>
      <w:r w:rsidRPr="00ED15CE">
        <w:rPr>
          <w:rFonts w:ascii="Arial" w:hAnsi="Arial" w:cs="Arial"/>
          <w:sz w:val="24"/>
          <w:szCs w:val="24"/>
        </w:rPr>
        <w:t>/202</w:t>
      </w:r>
      <w:r w:rsidR="00591E6C">
        <w:rPr>
          <w:rFonts w:ascii="Arial" w:hAnsi="Arial" w:cs="Arial"/>
          <w:sz w:val="24"/>
          <w:szCs w:val="24"/>
        </w:rPr>
        <w:t>6</w:t>
      </w:r>
      <w:r w:rsidRPr="00ED15CE">
        <w:rPr>
          <w:rFonts w:ascii="Arial" w:hAnsi="Arial" w:cs="Arial"/>
          <w:sz w:val="24"/>
          <w:szCs w:val="24"/>
        </w:rPr>
        <w:t>;</w:t>
      </w:r>
    </w:p>
    <w:p w14:paraId="284930AA" w14:textId="77777777" w:rsidR="00967895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2F580B">
        <w:rPr>
          <w:rFonts w:ascii="Arial" w:hAnsi="Arial" w:cs="Arial"/>
          <w:sz w:val="24"/>
          <w:szCs w:val="24"/>
        </w:rPr>
        <w:t>Ogni atleta dovrà presentarsi alla partenza con il cartellino FIN in corso di validità;</w:t>
      </w:r>
    </w:p>
    <w:p w14:paraId="7DF653E1" w14:textId="0D576B23" w:rsidR="002F580B" w:rsidRPr="002F580B" w:rsidRDefault="002F580B" w:rsidP="002F580B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803342">
        <w:rPr>
          <w:rFonts w:ascii="Arial" w:hAnsi="Arial" w:cs="Arial"/>
          <w:sz w:val="24"/>
          <w:szCs w:val="24"/>
        </w:rPr>
        <w:t>Possono essere tesserati come Master gli atleti che compiono almeno 20 anni nel corso del 2025</w:t>
      </w:r>
      <w:r>
        <w:rPr>
          <w:rFonts w:ascii="Arial" w:hAnsi="Arial" w:cs="Arial"/>
          <w:sz w:val="24"/>
          <w:szCs w:val="24"/>
        </w:rPr>
        <w:t xml:space="preserve"> (M20);</w:t>
      </w:r>
    </w:p>
    <w:p w14:paraId="1E7A2219" w14:textId="175CDB20" w:rsidR="00967895" w:rsidRPr="00A81AD1" w:rsidRDefault="004C1246" w:rsidP="004C1246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A81AD1">
        <w:rPr>
          <w:rFonts w:ascii="Arial" w:hAnsi="Arial" w:cs="Arial"/>
          <w:sz w:val="24"/>
          <w:szCs w:val="24"/>
        </w:rPr>
        <w:t>Le formazioni delle staffette, a partire dalla categoria M100 a seguire, non possono comprendere al loro interno atleti appartenenti alla categoria M20, come da regolamento Nazionale;</w:t>
      </w:r>
    </w:p>
    <w:p w14:paraId="4E7ADC11" w14:textId="67F21C85" w:rsidR="00967895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 xml:space="preserve">Ogni atleta </w:t>
      </w:r>
      <w:r>
        <w:rPr>
          <w:rFonts w:ascii="Arial" w:hAnsi="Arial" w:cs="Arial"/>
          <w:sz w:val="24"/>
          <w:szCs w:val="24"/>
        </w:rPr>
        <w:t>potrà</w:t>
      </w:r>
      <w:r w:rsidRPr="00ED15CE">
        <w:rPr>
          <w:rFonts w:ascii="Arial" w:hAnsi="Arial" w:cs="Arial"/>
          <w:sz w:val="24"/>
          <w:szCs w:val="24"/>
        </w:rPr>
        <w:t xml:space="preserve"> partecipare ad un massimo di </w:t>
      </w:r>
      <w:r w:rsidR="004C1246">
        <w:rPr>
          <w:rFonts w:ascii="Arial" w:hAnsi="Arial" w:cs="Arial"/>
          <w:b/>
          <w:sz w:val="24"/>
          <w:szCs w:val="24"/>
        </w:rPr>
        <w:t>DUE</w:t>
      </w:r>
      <w:r w:rsidRPr="00ED15CE">
        <w:rPr>
          <w:rFonts w:ascii="Arial" w:hAnsi="Arial" w:cs="Arial"/>
          <w:sz w:val="24"/>
          <w:szCs w:val="24"/>
        </w:rPr>
        <w:t xml:space="preserve"> gare individuali</w:t>
      </w:r>
      <w:r>
        <w:rPr>
          <w:rFonts w:ascii="Arial" w:hAnsi="Arial" w:cs="Arial"/>
          <w:sz w:val="24"/>
          <w:szCs w:val="24"/>
        </w:rPr>
        <w:t xml:space="preserve"> ed </w:t>
      </w:r>
      <w:r>
        <w:rPr>
          <w:rFonts w:ascii="Arial" w:hAnsi="Arial" w:cs="Arial"/>
          <w:b/>
          <w:bCs/>
          <w:sz w:val="24"/>
          <w:szCs w:val="24"/>
        </w:rPr>
        <w:t>UNA</w:t>
      </w:r>
      <w:r>
        <w:rPr>
          <w:rFonts w:ascii="Arial" w:hAnsi="Arial" w:cs="Arial"/>
          <w:sz w:val="24"/>
          <w:szCs w:val="24"/>
        </w:rPr>
        <w:t xml:space="preserve"> sola staffetta per tipo e genere;</w:t>
      </w:r>
    </w:p>
    <w:p w14:paraId="5A5960D9" w14:textId="77777777" w:rsidR="00967895" w:rsidRPr="00ED15CE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Le gare si effettueranno in serie omogenee in base ai tempi di iscrizione con distinzione di sesso, con la possibile eccezione di qualche gara che potrà essere non divisa per sesso;</w:t>
      </w:r>
    </w:p>
    <w:p w14:paraId="31E55B85" w14:textId="77777777" w:rsidR="00967895" w:rsidRPr="00ED15CE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L'ordine di partenza</w:t>
      </w:r>
      <w:r>
        <w:rPr>
          <w:rFonts w:ascii="Arial" w:hAnsi="Arial" w:cs="Arial"/>
          <w:sz w:val="24"/>
          <w:szCs w:val="24"/>
        </w:rPr>
        <w:t xml:space="preserve"> sarà</w:t>
      </w:r>
      <w:r w:rsidRPr="00ED15CE">
        <w:rPr>
          <w:rFonts w:ascii="Arial" w:hAnsi="Arial" w:cs="Arial"/>
          <w:sz w:val="24"/>
          <w:szCs w:val="24"/>
        </w:rPr>
        <w:t xml:space="preserve"> dai più lenti ai più veloci;</w:t>
      </w:r>
    </w:p>
    <w:p w14:paraId="46F4CC5E" w14:textId="77777777" w:rsidR="00967895" w:rsidRPr="00ED15CE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Le classifiche saranno stilate per categoria, specialità e sesso in base ai tempi conseguiti;</w:t>
      </w:r>
    </w:p>
    <w:p w14:paraId="3850FDD4" w14:textId="77777777" w:rsidR="00967895" w:rsidRPr="00ED15CE" w:rsidRDefault="00967895" w:rsidP="0096789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ED15CE">
        <w:rPr>
          <w:rFonts w:ascii="Arial" w:hAnsi="Arial" w:cs="Arial"/>
          <w:sz w:val="24"/>
          <w:szCs w:val="24"/>
        </w:rPr>
        <w:t>La partenza verrà effettuata con gli atleti della batteria precedente ancora in acqua;</w:t>
      </w:r>
    </w:p>
    <w:p w14:paraId="19958FC6" w14:textId="04024C3F" w:rsidR="00591E6C" w:rsidRPr="00591E6C" w:rsidRDefault="00591E6C" w:rsidP="00D3170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bookmarkStart w:id="2" w:name="_Hlk187920379"/>
      <w:r>
        <w:rPr>
          <w:rFonts w:ascii="Arial" w:hAnsi="Arial" w:cs="Arial"/>
          <w:sz w:val="24"/>
          <w:szCs w:val="24"/>
        </w:rPr>
        <w:t>La gara degli 8</w:t>
      </w:r>
      <w:r w:rsidRPr="007E3194">
        <w:rPr>
          <w:rFonts w:ascii="Arial" w:hAnsi="Arial" w:cs="Arial"/>
          <w:sz w:val="24"/>
          <w:szCs w:val="24"/>
        </w:rPr>
        <w:t>00 S</w:t>
      </w:r>
      <w:r>
        <w:rPr>
          <w:rFonts w:ascii="Arial" w:hAnsi="Arial" w:cs="Arial"/>
          <w:sz w:val="24"/>
          <w:szCs w:val="24"/>
        </w:rPr>
        <w:t>L</w:t>
      </w:r>
      <w:r w:rsidRPr="007E3194">
        <w:rPr>
          <w:rFonts w:ascii="Arial" w:hAnsi="Arial" w:cs="Arial"/>
          <w:sz w:val="24"/>
          <w:szCs w:val="24"/>
        </w:rPr>
        <w:t xml:space="preserve"> sarà aperta ai primi </w:t>
      </w:r>
      <w:r>
        <w:rPr>
          <w:rFonts w:ascii="Arial" w:hAnsi="Arial" w:cs="Arial"/>
          <w:sz w:val="24"/>
          <w:szCs w:val="24"/>
        </w:rPr>
        <w:t>12</w:t>
      </w:r>
      <w:r w:rsidRPr="007E3194">
        <w:rPr>
          <w:rFonts w:ascii="Arial" w:hAnsi="Arial" w:cs="Arial"/>
          <w:sz w:val="24"/>
          <w:szCs w:val="24"/>
        </w:rPr>
        <w:t xml:space="preserve"> tempi d’iscrizione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319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7E3194">
        <w:rPr>
          <w:rFonts w:ascii="Arial" w:hAnsi="Arial" w:cs="Arial"/>
          <w:sz w:val="24"/>
          <w:szCs w:val="24"/>
        </w:rPr>
        <w:t xml:space="preserve"> batterie)</w:t>
      </w:r>
      <w:r>
        <w:rPr>
          <w:rFonts w:ascii="Arial" w:hAnsi="Arial" w:cs="Arial"/>
          <w:sz w:val="24"/>
          <w:szCs w:val="24"/>
        </w:rPr>
        <w:t xml:space="preserve">, senza distinzione di sesso e categoria. </w:t>
      </w:r>
      <w:r w:rsidRPr="005F6958">
        <w:rPr>
          <w:rFonts w:ascii="Arial" w:hAnsi="Arial" w:cs="Arial"/>
          <w:b/>
          <w:bCs/>
          <w:sz w:val="24"/>
          <w:szCs w:val="24"/>
        </w:rPr>
        <w:t>Farà fede l’ordine di arrivo delle iscrizioni</w:t>
      </w:r>
      <w:r w:rsidRPr="00591E6C">
        <w:rPr>
          <w:rFonts w:ascii="Arial" w:hAnsi="Arial" w:cs="Arial"/>
          <w:sz w:val="24"/>
          <w:szCs w:val="24"/>
        </w:rPr>
        <w:t>;</w:t>
      </w:r>
    </w:p>
    <w:p w14:paraId="25E0E0E3" w14:textId="6733AEE7" w:rsidR="00591E6C" w:rsidRDefault="00591E6C" w:rsidP="00D31705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gara dei 1500 SL </w:t>
      </w:r>
      <w:r w:rsidRPr="007E3194">
        <w:rPr>
          <w:rFonts w:ascii="Arial" w:hAnsi="Arial" w:cs="Arial"/>
          <w:sz w:val="24"/>
          <w:szCs w:val="24"/>
        </w:rPr>
        <w:t xml:space="preserve">sarà aperta ai primi </w:t>
      </w:r>
      <w:r>
        <w:rPr>
          <w:rFonts w:ascii="Arial" w:hAnsi="Arial" w:cs="Arial"/>
          <w:sz w:val="24"/>
          <w:szCs w:val="24"/>
        </w:rPr>
        <w:t>12</w:t>
      </w:r>
      <w:r w:rsidRPr="007E3194">
        <w:rPr>
          <w:rFonts w:ascii="Arial" w:hAnsi="Arial" w:cs="Arial"/>
          <w:sz w:val="24"/>
          <w:szCs w:val="24"/>
        </w:rPr>
        <w:t xml:space="preserve"> tempi d’iscrizione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7E3194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2</w:t>
      </w:r>
      <w:r w:rsidRPr="007E3194">
        <w:rPr>
          <w:rFonts w:ascii="Arial" w:hAnsi="Arial" w:cs="Arial"/>
          <w:sz w:val="24"/>
          <w:szCs w:val="24"/>
        </w:rPr>
        <w:t xml:space="preserve"> batterie)</w:t>
      </w:r>
      <w:r>
        <w:rPr>
          <w:rFonts w:ascii="Arial" w:hAnsi="Arial" w:cs="Arial"/>
          <w:sz w:val="24"/>
          <w:szCs w:val="24"/>
        </w:rPr>
        <w:t xml:space="preserve">, senza distinzione di sesso e categoria. </w:t>
      </w:r>
      <w:r w:rsidRPr="005F6958">
        <w:rPr>
          <w:rFonts w:ascii="Arial" w:hAnsi="Arial" w:cs="Arial"/>
          <w:b/>
          <w:bCs/>
          <w:sz w:val="24"/>
          <w:szCs w:val="24"/>
        </w:rPr>
        <w:t>Farà fede l’ordine di arrivo delle iscrizioni</w:t>
      </w:r>
      <w:r w:rsidRPr="00591E6C">
        <w:rPr>
          <w:rFonts w:ascii="Arial" w:hAnsi="Arial" w:cs="Arial"/>
          <w:sz w:val="24"/>
          <w:szCs w:val="24"/>
        </w:rPr>
        <w:t>;</w:t>
      </w:r>
    </w:p>
    <w:p w14:paraId="45016C7D" w14:textId="77777777" w:rsidR="003112EA" w:rsidRDefault="003112EA" w:rsidP="003112EA">
      <w:pPr>
        <w:pStyle w:val="Paragrafoelenco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bookmarkStart w:id="3" w:name="_Hlk187920574"/>
      <w:bookmarkEnd w:id="1"/>
      <w:bookmarkEnd w:id="2"/>
      <w:r w:rsidRPr="00395C9B">
        <w:rPr>
          <w:rFonts w:ascii="Arial" w:hAnsi="Arial" w:cs="Arial"/>
          <w:sz w:val="24"/>
          <w:szCs w:val="24"/>
        </w:rPr>
        <w:t>La partenza per gli 800SL ed i 1500SL sarà dai più veloci ai più lenti</w:t>
      </w:r>
      <w:r>
        <w:rPr>
          <w:rFonts w:ascii="Arial" w:hAnsi="Arial" w:cs="Arial"/>
          <w:sz w:val="24"/>
          <w:szCs w:val="24"/>
        </w:rPr>
        <w:t xml:space="preserve"> e con UN SOLO atleta per corsia.</w:t>
      </w:r>
    </w:p>
    <w:bookmarkEnd w:id="3"/>
    <w:p w14:paraId="23BD4DC3" w14:textId="2A34690E" w:rsidR="000F554C" w:rsidRDefault="000F554C" w:rsidP="000F554C">
      <w:pPr>
        <w:spacing w:after="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PREMI E CLASSIFICHE:</w:t>
      </w:r>
    </w:p>
    <w:p w14:paraId="7737E1B3" w14:textId="77777777" w:rsidR="000F554C" w:rsidRDefault="000F554C">
      <w:pPr>
        <w:rPr>
          <w:rFonts w:ascii="Arial" w:hAnsi="Arial" w:cs="Arial"/>
          <w:sz w:val="24"/>
          <w:szCs w:val="24"/>
        </w:rPr>
      </w:pPr>
    </w:p>
    <w:p w14:paraId="2FFC6984" w14:textId="378DB0C3" w:rsidR="009C4111" w:rsidRPr="004C1246" w:rsidRDefault="004C1246" w:rsidP="004C1246">
      <w:pPr>
        <w:rPr>
          <w:rFonts w:ascii="Arial" w:hAnsi="Arial" w:cs="Arial"/>
          <w:sz w:val="24"/>
          <w:szCs w:val="24"/>
        </w:rPr>
      </w:pPr>
      <w:bookmarkStart w:id="4" w:name="_Hlk187919252"/>
      <w:r w:rsidRPr="004C1246">
        <w:rPr>
          <w:rFonts w:ascii="Arial" w:hAnsi="Arial" w:cs="Arial"/>
          <w:sz w:val="24"/>
          <w:szCs w:val="24"/>
        </w:rPr>
        <w:t xml:space="preserve">La classifica finale di Società verrà redatta facendo riferimento al </w:t>
      </w:r>
      <w:r w:rsidRPr="004C1246">
        <w:rPr>
          <w:rFonts w:ascii="Arial" w:hAnsi="Arial" w:cs="Arial"/>
          <w:b/>
          <w:bCs/>
          <w:sz w:val="24"/>
          <w:szCs w:val="24"/>
        </w:rPr>
        <w:t>punteggio totale FINA</w:t>
      </w:r>
      <w:r w:rsidRPr="004C1246">
        <w:rPr>
          <w:rFonts w:ascii="Arial" w:hAnsi="Arial" w:cs="Arial"/>
          <w:sz w:val="24"/>
          <w:szCs w:val="24"/>
        </w:rPr>
        <w:t>, sia per le gare individuali che per le staffette;</w:t>
      </w:r>
    </w:p>
    <w:p w14:paraId="043EB479" w14:textId="77777777" w:rsidR="009C4111" w:rsidRPr="007A45B4" w:rsidRDefault="009C4111" w:rsidP="007A45B4">
      <w:pPr>
        <w:pStyle w:val="Paragrafoelenco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45B4">
        <w:rPr>
          <w:rFonts w:ascii="Arial" w:hAnsi="Arial" w:cs="Arial"/>
          <w:sz w:val="24"/>
          <w:szCs w:val="24"/>
        </w:rPr>
        <w:t>Saranno premiati con medaglia i primi tre classificati di ogni gara e categoria appartenenti a società Lucane;</w:t>
      </w:r>
    </w:p>
    <w:p w14:paraId="749E3AA1" w14:textId="5D242B8A" w:rsidR="009C4111" w:rsidRPr="007A45B4" w:rsidRDefault="009C4111" w:rsidP="007A45B4">
      <w:pPr>
        <w:pStyle w:val="Paragrafoelenco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45B4">
        <w:rPr>
          <w:rFonts w:ascii="Arial" w:hAnsi="Arial" w:cs="Arial"/>
          <w:sz w:val="24"/>
          <w:szCs w:val="24"/>
        </w:rPr>
        <w:t>Saranno premiate</w:t>
      </w:r>
      <w:r w:rsidR="004C6E1E">
        <w:rPr>
          <w:rFonts w:ascii="Arial" w:hAnsi="Arial" w:cs="Arial"/>
          <w:sz w:val="24"/>
          <w:szCs w:val="24"/>
        </w:rPr>
        <w:t xml:space="preserve"> con coppe</w:t>
      </w:r>
      <w:r w:rsidRPr="007A45B4">
        <w:rPr>
          <w:rFonts w:ascii="Arial" w:hAnsi="Arial" w:cs="Arial"/>
          <w:sz w:val="24"/>
          <w:szCs w:val="24"/>
        </w:rPr>
        <w:t xml:space="preserve"> le prime tre Società classificate Lucane;</w:t>
      </w:r>
    </w:p>
    <w:p w14:paraId="753C26ED" w14:textId="77777777" w:rsidR="009C4111" w:rsidRPr="007A45B4" w:rsidRDefault="009C4111" w:rsidP="007A45B4">
      <w:pPr>
        <w:pStyle w:val="Paragrafoelenco"/>
        <w:numPr>
          <w:ilvl w:val="0"/>
          <w:numId w:val="12"/>
        </w:numPr>
        <w:spacing w:after="0"/>
        <w:rPr>
          <w:rFonts w:ascii="Arial" w:hAnsi="Arial" w:cs="Arial"/>
          <w:sz w:val="24"/>
          <w:szCs w:val="24"/>
        </w:rPr>
      </w:pPr>
      <w:r w:rsidRPr="007A45B4">
        <w:rPr>
          <w:rFonts w:ascii="Arial" w:hAnsi="Arial" w:cs="Arial"/>
          <w:sz w:val="24"/>
          <w:szCs w:val="24"/>
        </w:rPr>
        <w:t>Medaglia di partecipazione per gli atleti provenienti da fuori regione.</w:t>
      </w:r>
    </w:p>
    <w:bookmarkEnd w:id="4"/>
    <w:p w14:paraId="6EC602E4" w14:textId="77777777" w:rsidR="002B063B" w:rsidRDefault="002B063B" w:rsidP="00FB3130">
      <w:pPr>
        <w:spacing w:after="20" w:line="240" w:lineRule="auto"/>
        <w:rPr>
          <w:rFonts w:ascii="Arial" w:hAnsi="Arial" w:cs="Arial"/>
          <w:b/>
          <w:sz w:val="24"/>
          <w:szCs w:val="24"/>
        </w:rPr>
      </w:pPr>
    </w:p>
    <w:p w14:paraId="06F811A5" w14:textId="4AF4DB32" w:rsidR="00BB6915" w:rsidRPr="004C1246" w:rsidRDefault="009709D0" w:rsidP="004C124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invitano tutti i partecipanti a rispettare le modalità soprascritte ed indicate </w:t>
      </w:r>
      <w:r w:rsidR="007A45B4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all’organizzazione ed alla massima collaborazione per cercare di garantire la buona riuscita della manifestazione.</w:t>
      </w:r>
    </w:p>
    <w:p w14:paraId="0AA7B5D5" w14:textId="75C99C83" w:rsidR="000F554C" w:rsidRPr="00ED15CE" w:rsidRDefault="000F554C" w:rsidP="000F554C">
      <w:pPr>
        <w:spacing w:after="0"/>
        <w:rPr>
          <w:rFonts w:ascii="Arial" w:hAnsi="Arial" w:cs="Arial"/>
          <w:b/>
          <w:sz w:val="24"/>
          <w:szCs w:val="24"/>
        </w:rPr>
      </w:pPr>
    </w:p>
    <w:p w14:paraId="5EF7507E" w14:textId="77777777" w:rsidR="000F554C" w:rsidRDefault="000F554C" w:rsidP="000F554C">
      <w:pPr>
        <w:rPr>
          <w:rFonts w:ascii="Arial" w:hAnsi="Arial" w:cs="Arial"/>
          <w:b/>
          <w:sz w:val="24"/>
          <w:szCs w:val="24"/>
        </w:rPr>
      </w:pPr>
    </w:p>
    <w:p w14:paraId="50D7E0BE" w14:textId="77777777" w:rsidR="000F554C" w:rsidRDefault="000F554C" w:rsidP="000F554C">
      <w:pPr>
        <w:rPr>
          <w:rFonts w:ascii="Arial" w:hAnsi="Arial" w:cs="Arial"/>
          <w:b/>
          <w:sz w:val="28"/>
          <w:szCs w:val="28"/>
        </w:rPr>
      </w:pPr>
    </w:p>
    <w:p w14:paraId="04D5B33E" w14:textId="004CF36D" w:rsidR="000F554C" w:rsidRDefault="000F554C" w:rsidP="000F554C">
      <w:pPr>
        <w:rPr>
          <w:rFonts w:ascii="Arial" w:hAnsi="Arial" w:cs="Arial"/>
          <w:b/>
          <w:sz w:val="28"/>
          <w:szCs w:val="28"/>
        </w:rPr>
      </w:pPr>
      <w:r w:rsidRPr="001B1DDB">
        <w:rPr>
          <w:rFonts w:ascii="Arial" w:hAnsi="Arial" w:cs="Arial"/>
          <w:b/>
          <w:sz w:val="28"/>
          <w:szCs w:val="28"/>
        </w:rPr>
        <w:t>Per quanto non specificato nel presente regolamento valgono le norme Fin del Circuito Supermaster 20</w:t>
      </w:r>
      <w:r>
        <w:rPr>
          <w:rFonts w:ascii="Arial" w:hAnsi="Arial" w:cs="Arial"/>
          <w:b/>
          <w:sz w:val="28"/>
          <w:szCs w:val="28"/>
        </w:rPr>
        <w:t>2</w:t>
      </w:r>
      <w:r w:rsidR="00591E6C">
        <w:rPr>
          <w:rFonts w:ascii="Arial" w:hAnsi="Arial" w:cs="Arial"/>
          <w:b/>
          <w:sz w:val="28"/>
          <w:szCs w:val="28"/>
        </w:rPr>
        <w:t>5</w:t>
      </w:r>
      <w:r>
        <w:rPr>
          <w:rFonts w:ascii="Arial" w:hAnsi="Arial" w:cs="Arial"/>
          <w:b/>
          <w:sz w:val="28"/>
          <w:szCs w:val="28"/>
        </w:rPr>
        <w:t>/</w:t>
      </w:r>
      <w:r w:rsidRPr="001B1DDB">
        <w:rPr>
          <w:rFonts w:ascii="Arial" w:hAnsi="Arial" w:cs="Arial"/>
          <w:b/>
          <w:sz w:val="28"/>
          <w:szCs w:val="28"/>
        </w:rPr>
        <w:t>202</w:t>
      </w:r>
      <w:r w:rsidR="00591E6C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>.</w:t>
      </w:r>
    </w:p>
    <w:p w14:paraId="1549F950" w14:textId="77777777" w:rsidR="000F554C" w:rsidRDefault="000F554C" w:rsidP="000F554C">
      <w:pPr>
        <w:jc w:val="center"/>
        <w:rPr>
          <w:rFonts w:ascii="Arial" w:hAnsi="Arial" w:cs="Arial"/>
          <w:b/>
          <w:sz w:val="28"/>
          <w:szCs w:val="28"/>
        </w:rPr>
      </w:pPr>
    </w:p>
    <w:p w14:paraId="4AA33136" w14:textId="77777777" w:rsidR="009709D0" w:rsidRDefault="009709D0" w:rsidP="009D3FB6">
      <w:pPr>
        <w:spacing w:after="20" w:line="240" w:lineRule="auto"/>
        <w:rPr>
          <w:rFonts w:ascii="Arial" w:hAnsi="Arial" w:cs="Arial"/>
          <w:b/>
          <w:sz w:val="26"/>
          <w:szCs w:val="26"/>
        </w:rPr>
      </w:pPr>
    </w:p>
    <w:p w14:paraId="34A87F54" w14:textId="77777777" w:rsidR="009709D0" w:rsidRDefault="009709D0" w:rsidP="009D3FB6">
      <w:pPr>
        <w:spacing w:after="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F2987F7" w14:textId="77777777" w:rsidR="009709D0" w:rsidRDefault="009709D0" w:rsidP="009D3FB6">
      <w:pPr>
        <w:spacing w:after="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DD7CF46" w14:textId="77777777" w:rsidR="000F554C" w:rsidRDefault="000F554C" w:rsidP="009D3FB6">
      <w:pPr>
        <w:spacing w:after="2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B6E7850" w14:textId="77777777" w:rsidR="007A45B4" w:rsidRDefault="007A45B4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86C2AB2" w14:textId="77777777" w:rsidR="007A45B4" w:rsidRDefault="007A45B4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2FA02477" w14:textId="77777777" w:rsidR="007A45B4" w:rsidRDefault="007A45B4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0CC4A42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4A965155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FDA1DA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2C8B443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0BB6B7F0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546D2A44" w14:textId="77777777" w:rsidR="004C1246" w:rsidRDefault="004C1246" w:rsidP="000F554C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142EDBAC" w14:textId="77777777" w:rsidR="004972A6" w:rsidRDefault="004972A6" w:rsidP="00FB60B8">
      <w:pPr>
        <w:spacing w:after="20" w:line="360" w:lineRule="auto"/>
        <w:rPr>
          <w:rFonts w:ascii="Arial" w:hAnsi="Arial" w:cs="Arial"/>
          <w:b/>
          <w:sz w:val="28"/>
          <w:szCs w:val="28"/>
          <w:u w:val="single"/>
        </w:rPr>
      </w:pPr>
    </w:p>
    <w:p w14:paraId="3C719E43" w14:textId="77777777" w:rsidR="00FB60B8" w:rsidRDefault="00FB60B8" w:rsidP="004972A6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3751EF64" w14:textId="7C2F44DC" w:rsidR="00C53B44" w:rsidRPr="00CA50DD" w:rsidRDefault="00810117" w:rsidP="004972A6">
      <w:pPr>
        <w:spacing w:after="20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lastRenderedPageBreak/>
        <w:t>CAMPIONATI REGIONALI MASTER 20</w:t>
      </w:r>
      <w:r w:rsidR="00424049">
        <w:rPr>
          <w:rFonts w:ascii="Arial" w:hAnsi="Arial" w:cs="Arial"/>
          <w:b/>
          <w:sz w:val="28"/>
          <w:szCs w:val="28"/>
          <w:u w:val="single"/>
        </w:rPr>
        <w:t>2</w:t>
      </w:r>
      <w:r w:rsidR="00591E6C">
        <w:rPr>
          <w:rFonts w:ascii="Arial" w:hAnsi="Arial" w:cs="Arial"/>
          <w:b/>
          <w:sz w:val="28"/>
          <w:szCs w:val="28"/>
          <w:u w:val="single"/>
        </w:rPr>
        <w:t>5</w:t>
      </w:r>
      <w:r w:rsidR="00D01A71">
        <w:rPr>
          <w:rFonts w:ascii="Arial" w:hAnsi="Arial" w:cs="Arial"/>
          <w:b/>
          <w:sz w:val="28"/>
          <w:szCs w:val="28"/>
          <w:u w:val="single"/>
        </w:rPr>
        <w:t>/20</w:t>
      </w:r>
      <w:r>
        <w:rPr>
          <w:rFonts w:ascii="Arial" w:hAnsi="Arial" w:cs="Arial"/>
          <w:b/>
          <w:sz w:val="28"/>
          <w:szCs w:val="28"/>
          <w:u w:val="single"/>
        </w:rPr>
        <w:t>2</w:t>
      </w:r>
      <w:r w:rsidR="00591E6C">
        <w:rPr>
          <w:rFonts w:ascii="Arial" w:hAnsi="Arial" w:cs="Arial"/>
          <w:b/>
          <w:sz w:val="28"/>
          <w:szCs w:val="28"/>
          <w:u w:val="single"/>
        </w:rPr>
        <w:t>6</w:t>
      </w:r>
    </w:p>
    <w:p w14:paraId="4FCD958E" w14:textId="2336E85E" w:rsidR="00654A50" w:rsidRDefault="000F554C" w:rsidP="000F554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Piscina Comunale di Potenza “M. Riviello”</w:t>
      </w:r>
    </w:p>
    <w:p w14:paraId="63E32133" w14:textId="4D46D63F" w:rsidR="000F554C" w:rsidRPr="000F554C" w:rsidRDefault="000F554C" w:rsidP="000F554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bookmarkStart w:id="5" w:name="_Hlk187919128"/>
      <w:r w:rsidRPr="000F554C">
        <w:rPr>
          <w:rFonts w:ascii="Arial" w:hAnsi="Arial" w:cs="Arial"/>
          <w:b/>
          <w:sz w:val="24"/>
          <w:szCs w:val="24"/>
          <w:u w:val="single"/>
        </w:rPr>
        <w:t xml:space="preserve">Domenica MATTINA </w:t>
      </w:r>
      <w:r w:rsidR="00591E6C">
        <w:rPr>
          <w:rFonts w:ascii="Arial" w:hAnsi="Arial" w:cs="Arial"/>
          <w:b/>
          <w:sz w:val="24"/>
          <w:szCs w:val="24"/>
          <w:u w:val="single"/>
        </w:rPr>
        <w:t>1</w:t>
      </w:r>
      <w:r w:rsidR="004C6E1E">
        <w:rPr>
          <w:rFonts w:ascii="Arial" w:hAnsi="Arial" w:cs="Arial"/>
          <w:b/>
          <w:sz w:val="24"/>
          <w:szCs w:val="24"/>
          <w:u w:val="single"/>
        </w:rPr>
        <w:t xml:space="preserve"> marzo 202</w:t>
      </w:r>
      <w:r w:rsidR="00591E6C">
        <w:rPr>
          <w:rFonts w:ascii="Arial" w:hAnsi="Arial" w:cs="Arial"/>
          <w:b/>
          <w:sz w:val="24"/>
          <w:szCs w:val="24"/>
          <w:u w:val="single"/>
        </w:rPr>
        <w:t>6</w:t>
      </w:r>
    </w:p>
    <w:p w14:paraId="1B7D9AFD" w14:textId="3B0FBA22" w:rsidR="000F554C" w:rsidRDefault="000F554C" w:rsidP="000F554C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>Ore 9:</w:t>
      </w:r>
      <w:r w:rsidR="003C7E55" w:rsidRPr="00E01C5A">
        <w:rPr>
          <w:rFonts w:ascii="Arial" w:hAnsi="Arial" w:cs="Arial"/>
          <w:sz w:val="24"/>
          <w:szCs w:val="24"/>
        </w:rPr>
        <w:t>00 - 9:2</w:t>
      </w:r>
      <w:r w:rsidR="00FB60B8">
        <w:rPr>
          <w:rFonts w:ascii="Arial" w:hAnsi="Arial" w:cs="Arial"/>
          <w:sz w:val="24"/>
          <w:szCs w:val="24"/>
        </w:rPr>
        <w:t>0</w:t>
      </w:r>
      <w:r w:rsidRPr="00E01C5A">
        <w:rPr>
          <w:rFonts w:ascii="Arial" w:hAnsi="Arial" w:cs="Arial"/>
          <w:sz w:val="24"/>
          <w:szCs w:val="24"/>
        </w:rPr>
        <w:t xml:space="preserve">: riscaldamento </w:t>
      </w:r>
      <w:r w:rsidR="00FB60B8">
        <w:rPr>
          <w:rFonts w:ascii="Arial" w:hAnsi="Arial" w:cs="Arial"/>
          <w:sz w:val="24"/>
          <w:szCs w:val="24"/>
        </w:rPr>
        <w:t>F+M 800 SL</w:t>
      </w:r>
    </w:p>
    <w:p w14:paraId="5DCB2AFA" w14:textId="760B8A9C" w:rsidR="00FB60B8" w:rsidRPr="00E01C5A" w:rsidRDefault="00FB60B8" w:rsidP="000F55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9:30: inizio 800 SL F+M</w:t>
      </w:r>
    </w:p>
    <w:p w14:paraId="3CAFA03F" w14:textId="28B9B24E" w:rsidR="000F554C" w:rsidRDefault="000F554C" w:rsidP="000F554C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 xml:space="preserve">Ore </w:t>
      </w:r>
      <w:r w:rsidR="00FB60B8">
        <w:rPr>
          <w:rFonts w:ascii="Arial" w:hAnsi="Arial" w:cs="Arial"/>
          <w:sz w:val="24"/>
          <w:szCs w:val="24"/>
        </w:rPr>
        <w:t>10</w:t>
      </w:r>
      <w:r w:rsidR="00AC6BE0" w:rsidRPr="00E01C5A">
        <w:rPr>
          <w:rFonts w:ascii="Arial" w:hAnsi="Arial" w:cs="Arial"/>
          <w:sz w:val="24"/>
          <w:szCs w:val="24"/>
        </w:rPr>
        <w:t>:</w:t>
      </w:r>
      <w:r w:rsidR="00FB60B8">
        <w:rPr>
          <w:rFonts w:ascii="Arial" w:hAnsi="Arial" w:cs="Arial"/>
          <w:sz w:val="24"/>
          <w:szCs w:val="24"/>
        </w:rPr>
        <w:t>10 –</w:t>
      </w:r>
      <w:r w:rsidR="003C7E55" w:rsidRPr="00E01C5A">
        <w:rPr>
          <w:rFonts w:ascii="Arial" w:hAnsi="Arial" w:cs="Arial"/>
          <w:sz w:val="24"/>
          <w:szCs w:val="24"/>
        </w:rPr>
        <w:t xml:space="preserve"> </w:t>
      </w:r>
      <w:r w:rsidR="00FB60B8">
        <w:rPr>
          <w:rFonts w:ascii="Arial" w:hAnsi="Arial" w:cs="Arial"/>
          <w:sz w:val="24"/>
          <w:szCs w:val="24"/>
        </w:rPr>
        <w:t>10:30</w:t>
      </w:r>
      <w:r w:rsidRPr="00E01C5A">
        <w:rPr>
          <w:rFonts w:ascii="Arial" w:hAnsi="Arial" w:cs="Arial"/>
          <w:sz w:val="24"/>
          <w:szCs w:val="24"/>
        </w:rPr>
        <w:t>:</w:t>
      </w:r>
      <w:r w:rsidR="00AC6BE0" w:rsidRPr="00E01C5A">
        <w:rPr>
          <w:rFonts w:ascii="Arial" w:hAnsi="Arial" w:cs="Arial"/>
          <w:sz w:val="24"/>
          <w:szCs w:val="24"/>
        </w:rPr>
        <w:t xml:space="preserve"> </w:t>
      </w:r>
      <w:r w:rsidRPr="00E01C5A">
        <w:rPr>
          <w:rFonts w:ascii="Arial" w:hAnsi="Arial" w:cs="Arial"/>
          <w:sz w:val="24"/>
          <w:szCs w:val="24"/>
        </w:rPr>
        <w:t xml:space="preserve">riscaldamento </w:t>
      </w:r>
      <w:r w:rsidR="00FB60B8">
        <w:rPr>
          <w:rFonts w:ascii="Arial" w:hAnsi="Arial" w:cs="Arial"/>
          <w:sz w:val="24"/>
          <w:szCs w:val="24"/>
        </w:rPr>
        <w:t>femminile</w:t>
      </w:r>
    </w:p>
    <w:p w14:paraId="74D374FF" w14:textId="707016B8" w:rsidR="00FB60B8" w:rsidRPr="00E01C5A" w:rsidRDefault="00FB60B8" w:rsidP="000F554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10:30 – 10:50: riscaldamento maschile</w:t>
      </w:r>
    </w:p>
    <w:p w14:paraId="38A35D8A" w14:textId="715605AC" w:rsidR="000F554C" w:rsidRPr="00E01C5A" w:rsidRDefault="000F554C" w:rsidP="000F554C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 xml:space="preserve">Ore </w:t>
      </w:r>
      <w:r w:rsidR="00E01C5A" w:rsidRPr="00E01C5A">
        <w:rPr>
          <w:rFonts w:ascii="Arial" w:hAnsi="Arial" w:cs="Arial"/>
          <w:sz w:val="24"/>
          <w:szCs w:val="24"/>
        </w:rPr>
        <w:t>1</w:t>
      </w:r>
      <w:r w:rsidR="00FB60B8">
        <w:rPr>
          <w:rFonts w:ascii="Arial" w:hAnsi="Arial" w:cs="Arial"/>
          <w:sz w:val="24"/>
          <w:szCs w:val="24"/>
        </w:rPr>
        <w:t>1</w:t>
      </w:r>
      <w:r w:rsidR="00E01C5A" w:rsidRPr="00E01C5A">
        <w:rPr>
          <w:rFonts w:ascii="Arial" w:hAnsi="Arial" w:cs="Arial"/>
          <w:sz w:val="24"/>
          <w:szCs w:val="24"/>
        </w:rPr>
        <w:t>:00</w:t>
      </w:r>
      <w:r w:rsidR="00AC6BE0" w:rsidRPr="00E01C5A">
        <w:rPr>
          <w:rFonts w:ascii="Arial" w:hAnsi="Arial" w:cs="Arial"/>
          <w:sz w:val="24"/>
          <w:szCs w:val="24"/>
        </w:rPr>
        <w:t xml:space="preserve">: </w:t>
      </w:r>
      <w:r w:rsidRPr="00E01C5A">
        <w:rPr>
          <w:rFonts w:ascii="Arial" w:hAnsi="Arial" w:cs="Arial"/>
          <w:sz w:val="24"/>
          <w:szCs w:val="24"/>
        </w:rPr>
        <w:t>inizio gare</w:t>
      </w:r>
    </w:p>
    <w:p w14:paraId="25D0DB0E" w14:textId="5325A483" w:rsidR="003C7E55" w:rsidRPr="00E01C5A" w:rsidRDefault="00FB60B8" w:rsidP="000F554C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2F580B">
        <w:rPr>
          <w:rFonts w:ascii="Arial" w:hAnsi="Arial" w:cs="Arial"/>
          <w:b/>
          <w:bCs/>
          <w:sz w:val="24"/>
          <w:szCs w:val="24"/>
        </w:rPr>
        <w:t>800SL</w:t>
      </w:r>
      <w:r w:rsidRPr="00E01C5A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3C7E55" w:rsidRPr="00E01C5A">
        <w:rPr>
          <w:rFonts w:ascii="Arial" w:hAnsi="Arial" w:cs="Arial"/>
          <w:b/>
          <w:bCs/>
          <w:sz w:val="24"/>
          <w:szCs w:val="24"/>
        </w:rPr>
        <w:t>100DO - 50FA - 100SL - 50RA - 400SL - 200RA - 200FA - 200MX - 4x50</w:t>
      </w:r>
      <w:r w:rsidR="00764B89">
        <w:rPr>
          <w:rFonts w:ascii="Arial" w:hAnsi="Arial" w:cs="Arial"/>
          <w:b/>
          <w:bCs/>
          <w:sz w:val="24"/>
          <w:szCs w:val="24"/>
        </w:rPr>
        <w:t>MX</w:t>
      </w:r>
      <w:r w:rsidR="003112EA">
        <w:rPr>
          <w:rFonts w:ascii="Arial" w:hAnsi="Arial" w:cs="Arial"/>
          <w:b/>
          <w:bCs/>
          <w:sz w:val="24"/>
          <w:szCs w:val="24"/>
        </w:rPr>
        <w:t xml:space="preserve"> - </w:t>
      </w:r>
      <w:bookmarkStart w:id="6" w:name="_Hlk220667129"/>
      <w:r w:rsidR="003112EA">
        <w:rPr>
          <w:rFonts w:ascii="Arial" w:hAnsi="Arial" w:cs="Arial"/>
          <w:b/>
          <w:bCs/>
          <w:sz w:val="24"/>
          <w:szCs w:val="24"/>
        </w:rPr>
        <w:t>4x50 STILE mistaffetta (M+F)</w:t>
      </w:r>
      <w:bookmarkEnd w:id="6"/>
    </w:p>
    <w:p w14:paraId="362D14DC" w14:textId="77777777" w:rsidR="003C7E55" w:rsidRPr="00E01C5A" w:rsidRDefault="003C7E55" w:rsidP="000F554C">
      <w:pPr>
        <w:spacing w:after="0"/>
        <w:rPr>
          <w:rFonts w:ascii="Arial" w:hAnsi="Arial" w:cs="Arial"/>
          <w:sz w:val="24"/>
          <w:szCs w:val="24"/>
        </w:rPr>
      </w:pPr>
    </w:p>
    <w:p w14:paraId="335E157A" w14:textId="5FC9069B" w:rsidR="000F554C" w:rsidRPr="00E01C5A" w:rsidRDefault="000F554C" w:rsidP="000F554C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E01C5A">
        <w:rPr>
          <w:rFonts w:ascii="Arial" w:hAnsi="Arial" w:cs="Arial"/>
          <w:b/>
          <w:sz w:val="24"/>
          <w:szCs w:val="24"/>
          <w:u w:val="single"/>
        </w:rPr>
        <w:t xml:space="preserve">Domenica POMERIGGIO </w:t>
      </w:r>
      <w:r w:rsidR="00591E6C">
        <w:rPr>
          <w:rFonts w:ascii="Arial" w:hAnsi="Arial" w:cs="Arial"/>
          <w:b/>
          <w:sz w:val="24"/>
          <w:szCs w:val="24"/>
          <w:u w:val="single"/>
        </w:rPr>
        <w:t>1</w:t>
      </w:r>
      <w:r w:rsidR="004C6E1E" w:rsidRPr="00E01C5A">
        <w:rPr>
          <w:rFonts w:ascii="Arial" w:hAnsi="Arial" w:cs="Arial"/>
          <w:b/>
          <w:sz w:val="24"/>
          <w:szCs w:val="24"/>
          <w:u w:val="single"/>
        </w:rPr>
        <w:t xml:space="preserve"> marzo 202</w:t>
      </w:r>
      <w:r w:rsidR="00591E6C">
        <w:rPr>
          <w:rFonts w:ascii="Arial" w:hAnsi="Arial" w:cs="Arial"/>
          <w:b/>
          <w:sz w:val="24"/>
          <w:szCs w:val="24"/>
          <w:u w:val="single"/>
        </w:rPr>
        <w:t>6</w:t>
      </w:r>
    </w:p>
    <w:p w14:paraId="087E1DD0" w14:textId="28DC43A1" w:rsidR="00FB60B8" w:rsidRDefault="00FB60B8" w:rsidP="00FB60B8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z w:val="24"/>
          <w:szCs w:val="24"/>
        </w:rPr>
        <w:t>14:30</w:t>
      </w:r>
      <w:r w:rsidRPr="00E01C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Pr="00E01C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14:50</w:t>
      </w:r>
      <w:r w:rsidRPr="00E01C5A">
        <w:rPr>
          <w:rFonts w:ascii="Arial" w:hAnsi="Arial" w:cs="Arial"/>
          <w:sz w:val="24"/>
          <w:szCs w:val="24"/>
        </w:rPr>
        <w:t xml:space="preserve">: riscaldamento </w:t>
      </w:r>
      <w:r>
        <w:rPr>
          <w:rFonts w:ascii="Arial" w:hAnsi="Arial" w:cs="Arial"/>
          <w:sz w:val="24"/>
          <w:szCs w:val="24"/>
        </w:rPr>
        <w:t>F+M 1500 SL</w:t>
      </w:r>
    </w:p>
    <w:p w14:paraId="694A6809" w14:textId="73BD316A" w:rsidR="00FB60B8" w:rsidRPr="00E01C5A" w:rsidRDefault="00FB60B8" w:rsidP="00FB60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15:00: inizio 1500 SL F+M</w:t>
      </w:r>
    </w:p>
    <w:p w14:paraId="6686194D" w14:textId="18F3357C" w:rsidR="00FB60B8" w:rsidRDefault="00FB60B8" w:rsidP="00FB60B8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z w:val="24"/>
          <w:szCs w:val="24"/>
        </w:rPr>
        <w:t>16</w:t>
      </w:r>
      <w:r w:rsidRPr="00E01C5A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>10 –</w:t>
      </w:r>
      <w:r w:rsidRPr="00E01C5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16:30</w:t>
      </w:r>
      <w:r w:rsidRPr="00E01C5A">
        <w:rPr>
          <w:rFonts w:ascii="Arial" w:hAnsi="Arial" w:cs="Arial"/>
          <w:sz w:val="24"/>
          <w:szCs w:val="24"/>
        </w:rPr>
        <w:t xml:space="preserve">: riscaldamento </w:t>
      </w:r>
      <w:r>
        <w:rPr>
          <w:rFonts w:ascii="Arial" w:hAnsi="Arial" w:cs="Arial"/>
          <w:sz w:val="24"/>
          <w:szCs w:val="24"/>
        </w:rPr>
        <w:t>femminile</w:t>
      </w:r>
    </w:p>
    <w:p w14:paraId="41859EBA" w14:textId="2876C73A" w:rsidR="00FB60B8" w:rsidRPr="00E01C5A" w:rsidRDefault="00FB60B8" w:rsidP="00FB60B8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Ore 16:30 – 16:50: riscaldamento maschile</w:t>
      </w:r>
    </w:p>
    <w:p w14:paraId="3E2713CC" w14:textId="130284F3" w:rsidR="00FB60B8" w:rsidRPr="00E01C5A" w:rsidRDefault="00FB60B8" w:rsidP="00FB60B8">
      <w:pPr>
        <w:spacing w:after="0"/>
        <w:rPr>
          <w:rFonts w:ascii="Arial" w:hAnsi="Arial" w:cs="Arial"/>
          <w:sz w:val="24"/>
          <w:szCs w:val="24"/>
        </w:rPr>
      </w:pPr>
      <w:r w:rsidRPr="00E01C5A">
        <w:rPr>
          <w:rFonts w:ascii="Arial" w:hAnsi="Arial" w:cs="Arial"/>
          <w:sz w:val="24"/>
          <w:szCs w:val="24"/>
        </w:rPr>
        <w:t>Ore 1</w:t>
      </w:r>
      <w:r>
        <w:rPr>
          <w:rFonts w:ascii="Arial" w:hAnsi="Arial" w:cs="Arial"/>
          <w:sz w:val="24"/>
          <w:szCs w:val="24"/>
        </w:rPr>
        <w:t>7</w:t>
      </w:r>
      <w:r w:rsidRPr="00E01C5A">
        <w:rPr>
          <w:rFonts w:ascii="Arial" w:hAnsi="Arial" w:cs="Arial"/>
          <w:sz w:val="24"/>
          <w:szCs w:val="24"/>
        </w:rPr>
        <w:t>:00: inizio gare</w:t>
      </w:r>
    </w:p>
    <w:p w14:paraId="3CBE0DFB" w14:textId="0C102B5A" w:rsidR="000F554C" w:rsidRPr="00ED15CE" w:rsidRDefault="00FB60B8" w:rsidP="000F554C">
      <w:pPr>
        <w:spacing w:after="0"/>
        <w:rPr>
          <w:rFonts w:ascii="Arial" w:hAnsi="Arial" w:cs="Arial"/>
          <w:b/>
          <w:sz w:val="24"/>
          <w:szCs w:val="24"/>
        </w:rPr>
      </w:pPr>
      <w:r w:rsidRPr="002F580B">
        <w:rPr>
          <w:rFonts w:ascii="Arial" w:hAnsi="Arial" w:cs="Arial"/>
          <w:b/>
          <w:sz w:val="24"/>
          <w:szCs w:val="24"/>
        </w:rPr>
        <w:t>1500SL</w:t>
      </w:r>
      <w:r>
        <w:rPr>
          <w:rFonts w:ascii="Arial" w:hAnsi="Arial" w:cs="Arial"/>
          <w:b/>
          <w:sz w:val="24"/>
          <w:szCs w:val="24"/>
        </w:rPr>
        <w:t xml:space="preserve"> – </w:t>
      </w:r>
      <w:r w:rsidR="003C7E55">
        <w:rPr>
          <w:rFonts w:ascii="Arial" w:hAnsi="Arial" w:cs="Arial"/>
          <w:b/>
          <w:sz w:val="24"/>
          <w:szCs w:val="24"/>
        </w:rPr>
        <w:t>100FA - 50DO - 100RA - 50SL - 400MX - 200SL - 200DO - 100MX - 4x50</w:t>
      </w:r>
      <w:r w:rsidR="00764B89">
        <w:rPr>
          <w:rFonts w:ascii="Arial" w:hAnsi="Arial" w:cs="Arial"/>
          <w:b/>
          <w:sz w:val="24"/>
          <w:szCs w:val="24"/>
        </w:rPr>
        <w:t>SL</w:t>
      </w:r>
      <w:r w:rsidR="003112EA">
        <w:rPr>
          <w:rFonts w:ascii="Arial" w:hAnsi="Arial" w:cs="Arial"/>
          <w:b/>
          <w:sz w:val="24"/>
          <w:szCs w:val="24"/>
        </w:rPr>
        <w:t xml:space="preserve"> - </w:t>
      </w:r>
      <w:bookmarkStart w:id="7" w:name="_Hlk220667144"/>
      <w:r w:rsidR="003112EA">
        <w:rPr>
          <w:rFonts w:ascii="Arial" w:hAnsi="Arial" w:cs="Arial"/>
          <w:b/>
          <w:sz w:val="24"/>
          <w:szCs w:val="24"/>
        </w:rPr>
        <w:t>4x50 MISTA mistaffetta (M+F)</w:t>
      </w:r>
      <w:bookmarkEnd w:id="7"/>
    </w:p>
    <w:bookmarkEnd w:id="5"/>
    <w:p w14:paraId="622B2955" w14:textId="77777777" w:rsidR="000F554C" w:rsidRPr="00ED15CE" w:rsidRDefault="000F554C" w:rsidP="000F554C">
      <w:pPr>
        <w:spacing w:after="0"/>
        <w:rPr>
          <w:rFonts w:ascii="Arial" w:hAnsi="Arial" w:cs="Arial"/>
          <w:sz w:val="24"/>
          <w:szCs w:val="24"/>
        </w:rPr>
      </w:pPr>
    </w:p>
    <w:p w14:paraId="2CDD9B6A" w14:textId="77777777" w:rsidR="000F554C" w:rsidRDefault="000F554C" w:rsidP="000F55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Gli orari del riscaldamento sono da ritenersi indicativi. </w:t>
      </w:r>
    </w:p>
    <w:p w14:paraId="4C9FFCCF" w14:textId="77777777" w:rsidR="000F554C" w:rsidRDefault="000F554C" w:rsidP="000F554C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Verrà comunicato il </w:t>
      </w:r>
      <w:r w:rsidRPr="002A7E0C">
        <w:rPr>
          <w:rFonts w:ascii="Arial" w:hAnsi="Arial" w:cs="Arial"/>
          <w:b/>
          <w:sz w:val="24"/>
          <w:szCs w:val="24"/>
          <w:u w:val="single"/>
        </w:rPr>
        <w:t>TIMING ufficiale</w:t>
      </w:r>
      <w:r>
        <w:rPr>
          <w:rFonts w:ascii="Arial" w:hAnsi="Arial" w:cs="Arial"/>
          <w:b/>
          <w:sz w:val="24"/>
          <w:szCs w:val="24"/>
        </w:rPr>
        <w:t xml:space="preserve"> al termine delle iscrizioni, consultabile sul sito www.finbasilicata.com. </w:t>
      </w:r>
    </w:p>
    <w:p w14:paraId="5851CE53" w14:textId="77777777" w:rsidR="006865BC" w:rsidRDefault="006865BC" w:rsidP="00320708">
      <w:pPr>
        <w:spacing w:after="80"/>
        <w:rPr>
          <w:rFonts w:ascii="Arial" w:hAnsi="Arial" w:cs="Arial"/>
          <w:sz w:val="24"/>
          <w:szCs w:val="24"/>
        </w:rPr>
      </w:pPr>
    </w:p>
    <w:tbl>
      <w:tblPr>
        <w:tblStyle w:val="Grigliatabella1"/>
        <w:tblpPr w:leftFromText="141" w:rightFromText="141" w:vertAnchor="text" w:horzAnchor="margin" w:tblpXSpec="center" w:tblpY="776"/>
        <w:tblOverlap w:val="never"/>
        <w:tblW w:w="8074" w:type="dxa"/>
        <w:tblLook w:val="04A0" w:firstRow="1" w:lastRow="0" w:firstColumn="1" w:lastColumn="0" w:noHBand="0" w:noVBand="1"/>
      </w:tblPr>
      <w:tblGrid>
        <w:gridCol w:w="3907"/>
        <w:gridCol w:w="4167"/>
      </w:tblGrid>
      <w:tr w:rsidR="006865BC" w:rsidRPr="006865BC" w14:paraId="22166A4B" w14:textId="77777777" w:rsidTr="006865BC">
        <w:trPr>
          <w:trHeight w:val="279"/>
        </w:trPr>
        <w:tc>
          <w:tcPr>
            <w:tcW w:w="0" w:type="auto"/>
            <w:vAlign w:val="center"/>
          </w:tcPr>
          <w:p w14:paraId="556528E8" w14:textId="77777777" w:rsidR="006865BC" w:rsidRPr="006865BC" w:rsidRDefault="006865BC" w:rsidP="006865BC">
            <w:pPr>
              <w:jc w:val="center"/>
              <w:rPr>
                <w:b/>
                <w:sz w:val="24"/>
                <w:szCs w:val="24"/>
              </w:rPr>
            </w:pPr>
            <w:r w:rsidRPr="006865BC">
              <w:rPr>
                <w:b/>
                <w:sz w:val="24"/>
                <w:szCs w:val="24"/>
              </w:rPr>
              <w:t>I</w:t>
            </w:r>
            <w:r w:rsidR="005326EB">
              <w:rPr>
                <w:b/>
                <w:sz w:val="24"/>
                <w:szCs w:val="24"/>
              </w:rPr>
              <w:t>°</w:t>
            </w:r>
            <w:r w:rsidRPr="006865BC">
              <w:rPr>
                <w:b/>
                <w:sz w:val="24"/>
                <w:szCs w:val="24"/>
              </w:rPr>
              <w:t xml:space="preserve"> PARTE</w:t>
            </w:r>
          </w:p>
        </w:tc>
        <w:tc>
          <w:tcPr>
            <w:tcW w:w="0" w:type="auto"/>
            <w:vAlign w:val="center"/>
          </w:tcPr>
          <w:p w14:paraId="24DF358F" w14:textId="77777777" w:rsidR="006865BC" w:rsidRPr="006865BC" w:rsidRDefault="006865BC" w:rsidP="006865BC">
            <w:pPr>
              <w:jc w:val="center"/>
              <w:rPr>
                <w:b/>
                <w:sz w:val="24"/>
                <w:szCs w:val="24"/>
              </w:rPr>
            </w:pPr>
            <w:r w:rsidRPr="006865BC">
              <w:rPr>
                <w:b/>
                <w:sz w:val="24"/>
                <w:szCs w:val="24"/>
              </w:rPr>
              <w:t>II</w:t>
            </w:r>
            <w:r w:rsidR="005326EB">
              <w:rPr>
                <w:b/>
                <w:sz w:val="24"/>
                <w:szCs w:val="24"/>
              </w:rPr>
              <w:t>°</w:t>
            </w:r>
            <w:r w:rsidRPr="006865BC">
              <w:rPr>
                <w:b/>
                <w:sz w:val="24"/>
                <w:szCs w:val="24"/>
              </w:rPr>
              <w:t xml:space="preserve"> PARTE</w:t>
            </w:r>
          </w:p>
        </w:tc>
      </w:tr>
      <w:tr w:rsidR="006865BC" w:rsidRPr="006865BC" w14:paraId="13A63506" w14:textId="77777777" w:rsidTr="006865BC">
        <w:trPr>
          <w:trHeight w:val="279"/>
        </w:trPr>
        <w:tc>
          <w:tcPr>
            <w:tcW w:w="0" w:type="auto"/>
            <w:vAlign w:val="center"/>
          </w:tcPr>
          <w:p w14:paraId="50F893B1" w14:textId="71657F7A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 SL</w:t>
            </w:r>
          </w:p>
        </w:tc>
        <w:tc>
          <w:tcPr>
            <w:tcW w:w="0" w:type="auto"/>
            <w:vAlign w:val="center"/>
          </w:tcPr>
          <w:p w14:paraId="6B46BBF9" w14:textId="0AF44615" w:rsidR="006865BC" w:rsidRPr="006865BC" w:rsidRDefault="003C7E55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B60B8">
              <w:rPr>
                <w:sz w:val="24"/>
                <w:szCs w:val="24"/>
              </w:rPr>
              <w:t>500 SL</w:t>
            </w:r>
          </w:p>
        </w:tc>
      </w:tr>
      <w:tr w:rsidR="006865BC" w:rsidRPr="006865BC" w14:paraId="18656F00" w14:textId="77777777" w:rsidTr="006865BC">
        <w:trPr>
          <w:trHeight w:val="279"/>
        </w:trPr>
        <w:tc>
          <w:tcPr>
            <w:tcW w:w="0" w:type="auto"/>
            <w:vAlign w:val="center"/>
          </w:tcPr>
          <w:p w14:paraId="6A4CDA81" w14:textId="2A482A37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DO</w:t>
            </w:r>
          </w:p>
        </w:tc>
        <w:tc>
          <w:tcPr>
            <w:tcW w:w="0" w:type="auto"/>
            <w:vAlign w:val="center"/>
          </w:tcPr>
          <w:p w14:paraId="216770F7" w14:textId="05C6DB76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FA</w:t>
            </w:r>
          </w:p>
        </w:tc>
      </w:tr>
      <w:tr w:rsidR="006865BC" w:rsidRPr="006865BC" w14:paraId="6C793CB8" w14:textId="77777777" w:rsidTr="006865BC">
        <w:trPr>
          <w:trHeight w:val="279"/>
        </w:trPr>
        <w:tc>
          <w:tcPr>
            <w:tcW w:w="0" w:type="auto"/>
            <w:vAlign w:val="center"/>
          </w:tcPr>
          <w:p w14:paraId="0660207B" w14:textId="625D5B77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FA</w:t>
            </w:r>
          </w:p>
        </w:tc>
        <w:tc>
          <w:tcPr>
            <w:tcW w:w="0" w:type="auto"/>
            <w:vAlign w:val="center"/>
          </w:tcPr>
          <w:p w14:paraId="30CABB1E" w14:textId="04A19A28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DO</w:t>
            </w:r>
          </w:p>
        </w:tc>
      </w:tr>
      <w:tr w:rsidR="006865BC" w:rsidRPr="006865BC" w14:paraId="4C8F1C5C" w14:textId="77777777" w:rsidTr="006865BC">
        <w:trPr>
          <w:trHeight w:val="279"/>
        </w:trPr>
        <w:tc>
          <w:tcPr>
            <w:tcW w:w="0" w:type="auto"/>
            <w:vAlign w:val="center"/>
          </w:tcPr>
          <w:p w14:paraId="021B6259" w14:textId="255FAF72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SL</w:t>
            </w:r>
          </w:p>
        </w:tc>
        <w:tc>
          <w:tcPr>
            <w:tcW w:w="0" w:type="auto"/>
            <w:vAlign w:val="center"/>
          </w:tcPr>
          <w:p w14:paraId="6F989B6A" w14:textId="06103531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RA</w:t>
            </w:r>
          </w:p>
        </w:tc>
      </w:tr>
      <w:tr w:rsidR="006865BC" w:rsidRPr="006865BC" w14:paraId="359380B1" w14:textId="77777777" w:rsidTr="006865BC">
        <w:trPr>
          <w:trHeight w:val="279"/>
        </w:trPr>
        <w:tc>
          <w:tcPr>
            <w:tcW w:w="0" w:type="auto"/>
            <w:vAlign w:val="center"/>
          </w:tcPr>
          <w:p w14:paraId="293FC0BA" w14:textId="6C5ED98B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RA</w:t>
            </w:r>
          </w:p>
        </w:tc>
        <w:tc>
          <w:tcPr>
            <w:tcW w:w="0" w:type="auto"/>
            <w:vAlign w:val="center"/>
          </w:tcPr>
          <w:p w14:paraId="0DD1681B" w14:textId="0FD3A19F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 SL</w:t>
            </w:r>
          </w:p>
        </w:tc>
      </w:tr>
      <w:tr w:rsidR="006865BC" w:rsidRPr="006865BC" w14:paraId="6EAF5641" w14:textId="77777777" w:rsidTr="006865BC">
        <w:trPr>
          <w:trHeight w:val="279"/>
        </w:trPr>
        <w:tc>
          <w:tcPr>
            <w:tcW w:w="0" w:type="auto"/>
            <w:vAlign w:val="center"/>
          </w:tcPr>
          <w:p w14:paraId="76BCD892" w14:textId="30D8E4E8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SL</w:t>
            </w:r>
          </w:p>
        </w:tc>
        <w:tc>
          <w:tcPr>
            <w:tcW w:w="0" w:type="auto"/>
            <w:vAlign w:val="center"/>
          </w:tcPr>
          <w:p w14:paraId="45CD43D0" w14:textId="66EE1067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MX</w:t>
            </w:r>
          </w:p>
        </w:tc>
      </w:tr>
      <w:tr w:rsidR="006865BC" w:rsidRPr="006865BC" w14:paraId="6E3DD0FC" w14:textId="77777777" w:rsidTr="006865BC">
        <w:trPr>
          <w:trHeight w:val="279"/>
        </w:trPr>
        <w:tc>
          <w:tcPr>
            <w:tcW w:w="0" w:type="auto"/>
            <w:vAlign w:val="center"/>
          </w:tcPr>
          <w:p w14:paraId="578CF7B2" w14:textId="7FA83881" w:rsidR="006865BC" w:rsidRPr="006865BC" w:rsidRDefault="003C7E55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FB60B8">
              <w:rPr>
                <w:sz w:val="24"/>
                <w:szCs w:val="24"/>
              </w:rPr>
              <w:t>RA</w:t>
            </w:r>
          </w:p>
        </w:tc>
        <w:tc>
          <w:tcPr>
            <w:tcW w:w="0" w:type="auto"/>
            <w:vAlign w:val="center"/>
          </w:tcPr>
          <w:p w14:paraId="560739B6" w14:textId="006D3DDD" w:rsidR="006865BC" w:rsidRPr="006865BC" w:rsidRDefault="003C7E55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200 </w:t>
            </w:r>
            <w:r w:rsidR="00FB60B8">
              <w:rPr>
                <w:sz w:val="24"/>
                <w:szCs w:val="24"/>
              </w:rPr>
              <w:t>SL</w:t>
            </w:r>
          </w:p>
        </w:tc>
      </w:tr>
      <w:tr w:rsidR="006865BC" w:rsidRPr="006865BC" w14:paraId="1EE71183" w14:textId="77777777" w:rsidTr="006865BC">
        <w:trPr>
          <w:trHeight w:val="279"/>
        </w:trPr>
        <w:tc>
          <w:tcPr>
            <w:tcW w:w="0" w:type="auto"/>
            <w:vAlign w:val="center"/>
          </w:tcPr>
          <w:p w14:paraId="54873387" w14:textId="100819FA" w:rsidR="006865BC" w:rsidRPr="006865BC" w:rsidRDefault="003C7E55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 </w:t>
            </w:r>
            <w:r w:rsidR="00FB60B8">
              <w:rPr>
                <w:sz w:val="24"/>
                <w:szCs w:val="24"/>
              </w:rPr>
              <w:t>FA</w:t>
            </w:r>
          </w:p>
        </w:tc>
        <w:tc>
          <w:tcPr>
            <w:tcW w:w="0" w:type="auto"/>
            <w:vAlign w:val="center"/>
          </w:tcPr>
          <w:p w14:paraId="61D0B61B" w14:textId="2D3EA8EB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DO</w:t>
            </w:r>
          </w:p>
        </w:tc>
      </w:tr>
      <w:tr w:rsidR="006865BC" w:rsidRPr="006865BC" w14:paraId="1781F35B" w14:textId="77777777" w:rsidTr="006865BC">
        <w:trPr>
          <w:trHeight w:val="279"/>
        </w:trPr>
        <w:tc>
          <w:tcPr>
            <w:tcW w:w="0" w:type="auto"/>
            <w:vAlign w:val="center"/>
          </w:tcPr>
          <w:p w14:paraId="2197910E" w14:textId="2A13C795" w:rsidR="006865BC" w:rsidRPr="006865BC" w:rsidRDefault="00FB60B8" w:rsidP="006865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 MX</w:t>
            </w:r>
          </w:p>
        </w:tc>
        <w:tc>
          <w:tcPr>
            <w:tcW w:w="0" w:type="auto"/>
            <w:vAlign w:val="center"/>
          </w:tcPr>
          <w:p w14:paraId="4EA47DFB" w14:textId="242D2AEE" w:rsidR="006865BC" w:rsidRPr="006865BC" w:rsidRDefault="00FB60B8" w:rsidP="00275E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 MX</w:t>
            </w:r>
          </w:p>
        </w:tc>
      </w:tr>
      <w:tr w:rsidR="003112EA" w:rsidRPr="006865BC" w14:paraId="0296201C" w14:textId="77777777" w:rsidTr="006865BC">
        <w:trPr>
          <w:trHeight w:val="262"/>
        </w:trPr>
        <w:tc>
          <w:tcPr>
            <w:tcW w:w="3907" w:type="dxa"/>
          </w:tcPr>
          <w:p w14:paraId="6F61B67C" w14:textId="6AB78336" w:rsidR="003112EA" w:rsidRPr="006865BC" w:rsidRDefault="003112EA" w:rsidP="00311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MX + 4x50 SL (m+f)</w:t>
            </w:r>
          </w:p>
        </w:tc>
        <w:tc>
          <w:tcPr>
            <w:tcW w:w="4167" w:type="dxa"/>
          </w:tcPr>
          <w:p w14:paraId="12A29761" w14:textId="146E9296" w:rsidR="003112EA" w:rsidRPr="006865BC" w:rsidRDefault="003112EA" w:rsidP="003112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4X50 SL + 4x50 MX (m+f)</w:t>
            </w:r>
          </w:p>
        </w:tc>
      </w:tr>
    </w:tbl>
    <w:p w14:paraId="545A8AAB" w14:textId="3B92D73D" w:rsidR="001B426A" w:rsidRPr="003515F6" w:rsidRDefault="006865BC" w:rsidP="003515F6">
      <w:pPr>
        <w:spacing w:after="80"/>
        <w:jc w:val="center"/>
        <w:rPr>
          <w:rFonts w:ascii="Arial" w:hAnsi="Arial" w:cs="Arial"/>
          <w:sz w:val="24"/>
          <w:szCs w:val="24"/>
          <w:u w:val="single"/>
        </w:rPr>
      </w:pPr>
      <w:r w:rsidRPr="003515F6">
        <w:rPr>
          <w:rFonts w:ascii="Arial" w:hAnsi="Arial" w:cs="Arial"/>
          <w:sz w:val="24"/>
          <w:szCs w:val="24"/>
          <w:u w:val="single"/>
        </w:rPr>
        <w:t>Gare in programma nei Campionati Regionali Master</w:t>
      </w:r>
      <w:r w:rsidR="00271ABC">
        <w:rPr>
          <w:rFonts w:ascii="Arial" w:hAnsi="Arial" w:cs="Arial"/>
          <w:sz w:val="24"/>
          <w:szCs w:val="24"/>
          <w:u w:val="single"/>
        </w:rPr>
        <w:t xml:space="preserve"> 202</w:t>
      </w:r>
      <w:r w:rsidR="00591E6C">
        <w:rPr>
          <w:rFonts w:ascii="Arial" w:hAnsi="Arial" w:cs="Arial"/>
          <w:sz w:val="24"/>
          <w:szCs w:val="24"/>
          <w:u w:val="single"/>
        </w:rPr>
        <w:t>6</w:t>
      </w:r>
    </w:p>
    <w:p w14:paraId="30869A51" w14:textId="77777777" w:rsidR="006865BC" w:rsidRDefault="006865BC" w:rsidP="006865BC">
      <w:pPr>
        <w:spacing w:after="80"/>
        <w:rPr>
          <w:rFonts w:ascii="Arial" w:hAnsi="Arial" w:cs="Arial"/>
          <w:sz w:val="24"/>
          <w:szCs w:val="24"/>
        </w:rPr>
      </w:pPr>
    </w:p>
    <w:p w14:paraId="36DAD7E3" w14:textId="77777777" w:rsidR="006865BC" w:rsidRDefault="006865BC" w:rsidP="006865BC">
      <w:pPr>
        <w:spacing w:after="80"/>
        <w:rPr>
          <w:rFonts w:ascii="Arial" w:hAnsi="Arial" w:cs="Arial"/>
          <w:sz w:val="24"/>
          <w:szCs w:val="24"/>
        </w:rPr>
      </w:pPr>
    </w:p>
    <w:p w14:paraId="0498FDBB" w14:textId="77777777" w:rsidR="00424049" w:rsidRDefault="00424049" w:rsidP="006865BC">
      <w:pPr>
        <w:spacing w:after="80"/>
        <w:rPr>
          <w:rFonts w:ascii="Arial" w:hAnsi="Arial" w:cs="Arial"/>
          <w:sz w:val="24"/>
          <w:szCs w:val="24"/>
        </w:rPr>
      </w:pPr>
    </w:p>
    <w:p w14:paraId="7C4A8F60" w14:textId="77777777" w:rsidR="00424049" w:rsidRDefault="00424049" w:rsidP="006865BC">
      <w:pPr>
        <w:spacing w:after="80"/>
        <w:rPr>
          <w:rFonts w:ascii="Arial" w:hAnsi="Arial" w:cs="Arial"/>
          <w:sz w:val="24"/>
          <w:szCs w:val="24"/>
        </w:rPr>
      </w:pPr>
    </w:p>
    <w:p w14:paraId="536B48AA" w14:textId="77777777" w:rsidR="006865BC" w:rsidRDefault="006865BC" w:rsidP="006865BC">
      <w:pPr>
        <w:spacing w:after="80"/>
        <w:rPr>
          <w:rFonts w:ascii="Arial" w:hAnsi="Arial" w:cs="Arial"/>
          <w:b/>
          <w:sz w:val="24"/>
          <w:szCs w:val="24"/>
        </w:rPr>
      </w:pPr>
    </w:p>
    <w:p w14:paraId="55CF8616" w14:textId="77777777" w:rsidR="007977B2" w:rsidRDefault="007977B2" w:rsidP="007977B2">
      <w:pPr>
        <w:rPr>
          <w:rFonts w:ascii="Arial" w:hAnsi="Arial" w:cs="Arial"/>
          <w:b/>
          <w:sz w:val="24"/>
          <w:szCs w:val="24"/>
        </w:rPr>
      </w:pPr>
    </w:p>
    <w:p w14:paraId="1557DC27" w14:textId="77777777" w:rsidR="007977B2" w:rsidRDefault="007977B2" w:rsidP="007977B2">
      <w:pPr>
        <w:spacing w:after="80"/>
        <w:jc w:val="right"/>
        <w:rPr>
          <w:rFonts w:ascii="Arial" w:hAnsi="Arial" w:cs="Arial"/>
          <w:sz w:val="24"/>
          <w:szCs w:val="24"/>
        </w:rPr>
      </w:pPr>
    </w:p>
    <w:p w14:paraId="66A575B2" w14:textId="77777777" w:rsidR="006865BC" w:rsidRDefault="006865BC" w:rsidP="00D049D2">
      <w:pPr>
        <w:spacing w:after="80"/>
        <w:rPr>
          <w:rFonts w:ascii="Arial" w:hAnsi="Arial" w:cs="Arial"/>
          <w:b/>
          <w:sz w:val="24"/>
          <w:szCs w:val="24"/>
        </w:rPr>
      </w:pPr>
    </w:p>
    <w:p w14:paraId="74A109F9" w14:textId="77777777" w:rsidR="006865BC" w:rsidRDefault="006865BC" w:rsidP="00D049D2">
      <w:pPr>
        <w:spacing w:after="80"/>
        <w:rPr>
          <w:rFonts w:ascii="Arial" w:hAnsi="Arial" w:cs="Arial"/>
          <w:b/>
          <w:sz w:val="24"/>
          <w:szCs w:val="24"/>
        </w:rPr>
      </w:pPr>
    </w:p>
    <w:p w14:paraId="61088D44" w14:textId="77777777" w:rsidR="006865BC" w:rsidRDefault="006865BC" w:rsidP="00D049D2">
      <w:pPr>
        <w:spacing w:after="80"/>
        <w:rPr>
          <w:rFonts w:ascii="Arial" w:hAnsi="Arial" w:cs="Arial"/>
          <w:b/>
          <w:sz w:val="24"/>
          <w:szCs w:val="24"/>
        </w:rPr>
      </w:pPr>
    </w:p>
    <w:p w14:paraId="202054A1" w14:textId="77777777" w:rsidR="006865BC" w:rsidRDefault="006865BC" w:rsidP="00D049D2">
      <w:pPr>
        <w:spacing w:after="80"/>
        <w:rPr>
          <w:rFonts w:ascii="Arial" w:hAnsi="Arial" w:cs="Arial"/>
          <w:b/>
          <w:sz w:val="24"/>
          <w:szCs w:val="24"/>
        </w:rPr>
      </w:pPr>
    </w:p>
    <w:p w14:paraId="3AF1E47A" w14:textId="77777777" w:rsidR="009D3FB6" w:rsidRDefault="009D3FB6" w:rsidP="00D049D2">
      <w:pPr>
        <w:spacing w:after="80"/>
        <w:rPr>
          <w:rFonts w:ascii="Arial" w:hAnsi="Arial" w:cs="Arial"/>
          <w:b/>
          <w:sz w:val="24"/>
          <w:szCs w:val="24"/>
        </w:rPr>
      </w:pPr>
    </w:p>
    <w:p w14:paraId="6CD6DE1B" w14:textId="77777777" w:rsidR="007977B2" w:rsidRDefault="00D049D2" w:rsidP="009D3FB6">
      <w:pPr>
        <w:spacing w:after="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</w:t>
      </w:r>
      <w:r w:rsidR="007977B2" w:rsidRPr="00D049D2">
        <w:rPr>
          <w:rFonts w:ascii="Arial" w:hAnsi="Arial" w:cs="Arial"/>
          <w:sz w:val="24"/>
          <w:szCs w:val="24"/>
        </w:rPr>
        <w:t xml:space="preserve">                                 </w:t>
      </w:r>
      <w:r w:rsidR="009D3FB6">
        <w:rPr>
          <w:rFonts w:ascii="Arial" w:hAnsi="Arial" w:cs="Arial"/>
          <w:sz w:val="24"/>
          <w:szCs w:val="24"/>
        </w:rPr>
        <w:t xml:space="preserve">           </w:t>
      </w:r>
      <w:r>
        <w:rPr>
          <w:rFonts w:ascii="Arial" w:hAnsi="Arial" w:cs="Arial"/>
          <w:sz w:val="24"/>
          <w:szCs w:val="24"/>
        </w:rPr>
        <w:t xml:space="preserve"> </w:t>
      </w:r>
      <w:r w:rsidR="007977B2" w:rsidRPr="00D049D2">
        <w:rPr>
          <w:rFonts w:ascii="Arial" w:hAnsi="Arial" w:cs="Arial"/>
          <w:b/>
          <w:sz w:val="24"/>
          <w:szCs w:val="24"/>
        </w:rPr>
        <w:t xml:space="preserve">Il </w:t>
      </w:r>
      <w:r w:rsidR="009D3FB6">
        <w:rPr>
          <w:rFonts w:ascii="Arial" w:hAnsi="Arial" w:cs="Arial"/>
          <w:b/>
          <w:sz w:val="24"/>
          <w:szCs w:val="24"/>
        </w:rPr>
        <w:t>Resp. Settore Master</w:t>
      </w:r>
    </w:p>
    <w:p w14:paraId="2DA4513D" w14:textId="434A206F" w:rsidR="001B426A" w:rsidRPr="001B426A" w:rsidRDefault="009D3FB6" w:rsidP="005E6BF4">
      <w:pPr>
        <w:spacing w:after="8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Davide Amodio</w:t>
      </w:r>
      <w:r w:rsidR="005E6BF4">
        <w:rPr>
          <w:rFonts w:ascii="Arial" w:hAnsi="Arial" w:cs="Arial"/>
          <w:sz w:val="24"/>
          <w:szCs w:val="24"/>
        </w:rPr>
        <w:t xml:space="preserve"> / A</w:t>
      </w:r>
      <w:r w:rsidR="00FA0D8E">
        <w:rPr>
          <w:rFonts w:ascii="Arial" w:hAnsi="Arial" w:cs="Arial"/>
          <w:sz w:val="24"/>
          <w:szCs w:val="24"/>
        </w:rPr>
        <w:t>lfonso Casaletto</w:t>
      </w:r>
    </w:p>
    <w:sectPr w:rsidR="001B426A" w:rsidRPr="001B426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6A257" w14:textId="77777777" w:rsidR="00ED73B6" w:rsidRDefault="00ED73B6" w:rsidP="002B063B">
      <w:pPr>
        <w:spacing w:after="0" w:line="240" w:lineRule="auto"/>
      </w:pPr>
      <w:r>
        <w:separator/>
      </w:r>
    </w:p>
  </w:endnote>
  <w:endnote w:type="continuationSeparator" w:id="0">
    <w:p w14:paraId="37ED4CEA" w14:textId="77777777" w:rsidR="00ED73B6" w:rsidRDefault="00ED73B6" w:rsidP="002B0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8F45E" w14:textId="77777777" w:rsidR="00ED73B6" w:rsidRDefault="00ED73B6" w:rsidP="002B063B">
      <w:pPr>
        <w:spacing w:after="0" w:line="240" w:lineRule="auto"/>
      </w:pPr>
      <w:r>
        <w:separator/>
      </w:r>
    </w:p>
  </w:footnote>
  <w:footnote w:type="continuationSeparator" w:id="0">
    <w:p w14:paraId="3B52BD14" w14:textId="77777777" w:rsidR="00ED73B6" w:rsidRDefault="00ED73B6" w:rsidP="002B06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57DE7"/>
    <w:multiLevelType w:val="multilevel"/>
    <w:tmpl w:val="C9FC5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7A12"/>
    <w:multiLevelType w:val="hybridMultilevel"/>
    <w:tmpl w:val="5DA633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E17D5D"/>
    <w:multiLevelType w:val="multilevel"/>
    <w:tmpl w:val="73E6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5371EC"/>
    <w:multiLevelType w:val="multilevel"/>
    <w:tmpl w:val="708E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38552E"/>
    <w:multiLevelType w:val="hybridMultilevel"/>
    <w:tmpl w:val="0C42B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FC1B21"/>
    <w:multiLevelType w:val="hybridMultilevel"/>
    <w:tmpl w:val="58226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B2FE5"/>
    <w:multiLevelType w:val="hybridMultilevel"/>
    <w:tmpl w:val="40EC1BA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54D6C"/>
    <w:multiLevelType w:val="hybridMultilevel"/>
    <w:tmpl w:val="F5FEAD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0B4FF9"/>
    <w:multiLevelType w:val="hybridMultilevel"/>
    <w:tmpl w:val="FDE00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9F7489"/>
    <w:multiLevelType w:val="hybridMultilevel"/>
    <w:tmpl w:val="8ECA6A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7B1B01"/>
    <w:multiLevelType w:val="hybridMultilevel"/>
    <w:tmpl w:val="6A5E04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4237DC"/>
    <w:multiLevelType w:val="hybridMultilevel"/>
    <w:tmpl w:val="F4283F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695EDF"/>
    <w:multiLevelType w:val="multilevel"/>
    <w:tmpl w:val="A710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15832979">
    <w:abstractNumId w:val="2"/>
  </w:num>
  <w:num w:numId="2" w16cid:durableId="997030556">
    <w:abstractNumId w:val="12"/>
  </w:num>
  <w:num w:numId="3" w16cid:durableId="414206955">
    <w:abstractNumId w:val="0"/>
  </w:num>
  <w:num w:numId="4" w16cid:durableId="484593653">
    <w:abstractNumId w:val="3"/>
  </w:num>
  <w:num w:numId="5" w16cid:durableId="956907288">
    <w:abstractNumId w:val="11"/>
  </w:num>
  <w:num w:numId="6" w16cid:durableId="32537710">
    <w:abstractNumId w:val="4"/>
  </w:num>
  <w:num w:numId="7" w16cid:durableId="784076671">
    <w:abstractNumId w:val="9"/>
  </w:num>
  <w:num w:numId="8" w16cid:durableId="1370178079">
    <w:abstractNumId w:val="5"/>
  </w:num>
  <w:num w:numId="9" w16cid:durableId="1982924103">
    <w:abstractNumId w:val="1"/>
  </w:num>
  <w:num w:numId="10" w16cid:durableId="1678187170">
    <w:abstractNumId w:val="8"/>
  </w:num>
  <w:num w:numId="11" w16cid:durableId="902526010">
    <w:abstractNumId w:val="6"/>
  </w:num>
  <w:num w:numId="12" w16cid:durableId="755714687">
    <w:abstractNumId w:val="7"/>
  </w:num>
  <w:num w:numId="13" w16cid:durableId="11950020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B44"/>
    <w:rsid w:val="00004576"/>
    <w:rsid w:val="00011B38"/>
    <w:rsid w:val="000262A0"/>
    <w:rsid w:val="00056740"/>
    <w:rsid w:val="00057BAF"/>
    <w:rsid w:val="000647FF"/>
    <w:rsid w:val="00086C22"/>
    <w:rsid w:val="00093F9C"/>
    <w:rsid w:val="000F554C"/>
    <w:rsid w:val="001208F3"/>
    <w:rsid w:val="00132D62"/>
    <w:rsid w:val="001358E4"/>
    <w:rsid w:val="00180CCF"/>
    <w:rsid w:val="00183800"/>
    <w:rsid w:val="001A75DF"/>
    <w:rsid w:val="001B426A"/>
    <w:rsid w:val="001C094E"/>
    <w:rsid w:val="001D3576"/>
    <w:rsid w:val="001D4107"/>
    <w:rsid w:val="0020560A"/>
    <w:rsid w:val="00227133"/>
    <w:rsid w:val="00256108"/>
    <w:rsid w:val="00271ABC"/>
    <w:rsid w:val="00275E79"/>
    <w:rsid w:val="00282C84"/>
    <w:rsid w:val="00292303"/>
    <w:rsid w:val="002B063B"/>
    <w:rsid w:val="002C15E4"/>
    <w:rsid w:val="002E0AD1"/>
    <w:rsid w:val="002E2463"/>
    <w:rsid w:val="002F580B"/>
    <w:rsid w:val="003112EA"/>
    <w:rsid w:val="00320708"/>
    <w:rsid w:val="003363DF"/>
    <w:rsid w:val="003515F6"/>
    <w:rsid w:val="00360FEC"/>
    <w:rsid w:val="00395C9B"/>
    <w:rsid w:val="003B0309"/>
    <w:rsid w:val="003C7E55"/>
    <w:rsid w:val="003D4244"/>
    <w:rsid w:val="003E24A3"/>
    <w:rsid w:val="003E2816"/>
    <w:rsid w:val="00420225"/>
    <w:rsid w:val="004237EF"/>
    <w:rsid w:val="00424049"/>
    <w:rsid w:val="004958D5"/>
    <w:rsid w:val="004972A6"/>
    <w:rsid w:val="004A7FAF"/>
    <w:rsid w:val="004C1246"/>
    <w:rsid w:val="004C6E1E"/>
    <w:rsid w:val="004E6597"/>
    <w:rsid w:val="005165CC"/>
    <w:rsid w:val="005326EB"/>
    <w:rsid w:val="00566108"/>
    <w:rsid w:val="00591E6C"/>
    <w:rsid w:val="005B7D21"/>
    <w:rsid w:val="005E6BF4"/>
    <w:rsid w:val="0064444E"/>
    <w:rsid w:val="006509C0"/>
    <w:rsid w:val="00654A50"/>
    <w:rsid w:val="006865BC"/>
    <w:rsid w:val="00693B1B"/>
    <w:rsid w:val="006D3677"/>
    <w:rsid w:val="006D4D1F"/>
    <w:rsid w:val="007242F1"/>
    <w:rsid w:val="00764B89"/>
    <w:rsid w:val="00765CDA"/>
    <w:rsid w:val="00772F19"/>
    <w:rsid w:val="00780B89"/>
    <w:rsid w:val="0079273E"/>
    <w:rsid w:val="007977B2"/>
    <w:rsid w:val="007A1259"/>
    <w:rsid w:val="007A3951"/>
    <w:rsid w:val="007A45B4"/>
    <w:rsid w:val="00810117"/>
    <w:rsid w:val="0083750F"/>
    <w:rsid w:val="00873AE8"/>
    <w:rsid w:val="00873B18"/>
    <w:rsid w:val="00885CA1"/>
    <w:rsid w:val="008B35CC"/>
    <w:rsid w:val="008E2E8A"/>
    <w:rsid w:val="00912A94"/>
    <w:rsid w:val="009250E1"/>
    <w:rsid w:val="00967895"/>
    <w:rsid w:val="009709D0"/>
    <w:rsid w:val="00974AF7"/>
    <w:rsid w:val="009A2BA4"/>
    <w:rsid w:val="009B052A"/>
    <w:rsid w:val="009B0908"/>
    <w:rsid w:val="009C4111"/>
    <w:rsid w:val="009D3FB6"/>
    <w:rsid w:val="009D7A54"/>
    <w:rsid w:val="009E683D"/>
    <w:rsid w:val="00A52600"/>
    <w:rsid w:val="00A63603"/>
    <w:rsid w:val="00AA2E42"/>
    <w:rsid w:val="00AC6BE0"/>
    <w:rsid w:val="00B07606"/>
    <w:rsid w:val="00B21082"/>
    <w:rsid w:val="00B62885"/>
    <w:rsid w:val="00B648B4"/>
    <w:rsid w:val="00B7247C"/>
    <w:rsid w:val="00BB4645"/>
    <w:rsid w:val="00BB6915"/>
    <w:rsid w:val="00BE2DD1"/>
    <w:rsid w:val="00BE35EF"/>
    <w:rsid w:val="00C24F9C"/>
    <w:rsid w:val="00C2696B"/>
    <w:rsid w:val="00C30B38"/>
    <w:rsid w:val="00C3443D"/>
    <w:rsid w:val="00C53B44"/>
    <w:rsid w:val="00CA50DD"/>
    <w:rsid w:val="00CB1AD5"/>
    <w:rsid w:val="00CB1F6E"/>
    <w:rsid w:val="00CC7CF6"/>
    <w:rsid w:val="00D01A71"/>
    <w:rsid w:val="00D049D2"/>
    <w:rsid w:val="00D04E37"/>
    <w:rsid w:val="00D125D5"/>
    <w:rsid w:val="00D13173"/>
    <w:rsid w:val="00D32FC1"/>
    <w:rsid w:val="00D46356"/>
    <w:rsid w:val="00D52F87"/>
    <w:rsid w:val="00D6642A"/>
    <w:rsid w:val="00DB4160"/>
    <w:rsid w:val="00DC557F"/>
    <w:rsid w:val="00E01C5A"/>
    <w:rsid w:val="00E10349"/>
    <w:rsid w:val="00E14846"/>
    <w:rsid w:val="00E3644F"/>
    <w:rsid w:val="00E47527"/>
    <w:rsid w:val="00E84778"/>
    <w:rsid w:val="00EA160C"/>
    <w:rsid w:val="00EB749E"/>
    <w:rsid w:val="00ED73B6"/>
    <w:rsid w:val="00EE5963"/>
    <w:rsid w:val="00EE77C1"/>
    <w:rsid w:val="00EF0572"/>
    <w:rsid w:val="00F2476E"/>
    <w:rsid w:val="00F35698"/>
    <w:rsid w:val="00F70EA8"/>
    <w:rsid w:val="00F82810"/>
    <w:rsid w:val="00FA0D8E"/>
    <w:rsid w:val="00FB3130"/>
    <w:rsid w:val="00FB60B8"/>
    <w:rsid w:val="00FD534E"/>
    <w:rsid w:val="00FE1C33"/>
    <w:rsid w:val="00FE2D13"/>
    <w:rsid w:val="00FE361D"/>
    <w:rsid w:val="00FF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D2CB"/>
  <w15:docId w15:val="{78350447-248E-46A9-BA71-3BACF9953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C7CF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97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2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21082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6865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2B0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B063B"/>
  </w:style>
  <w:style w:type="paragraph" w:styleId="Pidipagina">
    <w:name w:val="footer"/>
    <w:basedOn w:val="Normale"/>
    <w:link w:val="PidipaginaCarattere"/>
    <w:uiPriority w:val="99"/>
    <w:unhideWhenUsed/>
    <w:rsid w:val="002B063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B063B"/>
  </w:style>
  <w:style w:type="paragraph" w:customStyle="1" w:styleId="Standard">
    <w:name w:val="Standard"/>
    <w:rsid w:val="00CA50D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9250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3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basilicata@federnuoto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ortale.federnuo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Davide</dc:creator>
  <cp:lastModifiedBy>DAVIDE AMODIO</cp:lastModifiedBy>
  <cp:revision>30</cp:revision>
  <cp:lastPrinted>2024-01-05T09:45:00Z</cp:lastPrinted>
  <dcterms:created xsi:type="dcterms:W3CDTF">2021-03-08T09:52:00Z</dcterms:created>
  <dcterms:modified xsi:type="dcterms:W3CDTF">2026-01-30T11:11:00Z</dcterms:modified>
</cp:coreProperties>
</file>